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57" w:rsidRPr="00B81C05" w:rsidRDefault="00E77857" w:rsidP="00A6557D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20AF4" w:rsidRPr="006129D8" w:rsidRDefault="00620AF4" w:rsidP="00A6557D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29D8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о деятельности учреждения в области ветеринарного надзора </w:t>
      </w:r>
      <w:r w:rsidR="007F16C8" w:rsidRPr="006129D8">
        <w:rPr>
          <w:rFonts w:ascii="Times New Roman" w:eastAsia="Times New Roman" w:hAnsi="Times New Roman" w:cs="Times New Roman"/>
          <w:b/>
          <w:sz w:val="24"/>
          <w:szCs w:val="24"/>
        </w:rPr>
        <w:t>за 3</w:t>
      </w:r>
      <w:r w:rsidRPr="006129D8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</w:t>
      </w:r>
      <w:r w:rsidR="00D27A85" w:rsidRPr="006129D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3580D" w:rsidRPr="006129D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27A85" w:rsidRPr="006129D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620AF4" w:rsidRPr="00C555DA" w:rsidRDefault="00A6557D" w:rsidP="00CF4BB9">
      <w:pPr>
        <w:pStyle w:val="a3"/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55DA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620AF4" w:rsidRPr="00C555DA">
        <w:rPr>
          <w:rFonts w:ascii="Times New Roman" w:eastAsia="Times New Roman" w:hAnsi="Times New Roman" w:cs="Times New Roman"/>
          <w:b/>
          <w:sz w:val="24"/>
          <w:szCs w:val="24"/>
        </w:rPr>
        <w:t>Деятельность учреждения:</w:t>
      </w:r>
      <w:r w:rsidR="00620AF4" w:rsidRPr="00C555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F17E5" w:rsidRPr="00C555DA" w:rsidRDefault="001F17E5" w:rsidP="001F17E5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5DA">
        <w:rPr>
          <w:rFonts w:ascii="Times New Roman" w:eastAsia="Times New Roman" w:hAnsi="Times New Roman" w:cs="Times New Roman"/>
          <w:b/>
          <w:sz w:val="24"/>
          <w:szCs w:val="24"/>
        </w:rPr>
        <w:t>1. Зона обслуживания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F17E5" w:rsidRPr="00C555DA" w:rsidRDefault="001F17E5" w:rsidP="001F17E5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Краснодарский край, </w:t>
      </w:r>
      <w:r w:rsidR="00A9456A">
        <w:rPr>
          <w:rFonts w:ascii="Times New Roman" w:eastAsia="Times New Roman" w:hAnsi="Times New Roman" w:cs="Times New Roman"/>
          <w:sz w:val="24"/>
          <w:szCs w:val="24"/>
        </w:rPr>
        <w:t xml:space="preserve">Республика Адыгея, 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>Республика Крым, город Сева</w:t>
      </w:r>
      <w:r w:rsidR="0003580D" w:rsidRPr="00C555DA">
        <w:rPr>
          <w:rFonts w:ascii="Times New Roman" w:eastAsia="Times New Roman" w:hAnsi="Times New Roman" w:cs="Times New Roman"/>
          <w:sz w:val="24"/>
          <w:szCs w:val="24"/>
        </w:rPr>
        <w:t>стополь. Основание осуществления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- Устав ФГБУ «Краснодарская МВЛ», утвержденный приказом Федеральной службы по ветеринарному и фитосанитарному надзору от 06 декабря 2018 г. </w:t>
      </w:r>
      <w:r w:rsidRPr="00C555D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 1405, с изменениями от 08 июля 2019 г. </w:t>
      </w:r>
      <w:r w:rsidRPr="00C555D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 677; от 22 августа 2019 г. № 841.</w:t>
      </w:r>
    </w:p>
    <w:p w:rsidR="001F17E5" w:rsidRPr="00C555DA" w:rsidRDefault="001F17E5" w:rsidP="001F17E5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5DA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5DA">
        <w:rPr>
          <w:rFonts w:ascii="Times New Roman" w:eastAsia="Times New Roman" w:hAnsi="Times New Roman" w:cs="Times New Roman"/>
          <w:b/>
          <w:sz w:val="24"/>
          <w:szCs w:val="24"/>
        </w:rPr>
        <w:t>Разрешительные документы.</w:t>
      </w:r>
    </w:p>
    <w:p w:rsidR="001F17E5" w:rsidRPr="00C555DA" w:rsidRDefault="001F17E5" w:rsidP="001F17E5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55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Национальная аккредитация:</w:t>
      </w:r>
    </w:p>
    <w:p w:rsidR="001F17E5" w:rsidRPr="00C555DA" w:rsidRDefault="001F17E5" w:rsidP="001F17E5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5DA">
        <w:rPr>
          <w:rFonts w:ascii="Times New Roman" w:eastAsia="Times New Roman" w:hAnsi="Times New Roman" w:cs="Times New Roman"/>
          <w:sz w:val="24"/>
          <w:szCs w:val="24"/>
        </w:rPr>
        <w:t>-</w:t>
      </w:r>
      <w:r w:rsidR="00DC43B9" w:rsidRPr="00C555DA">
        <w:rPr>
          <w:rFonts w:ascii="Times New Roman" w:eastAsia="Times New Roman" w:hAnsi="Times New Roman" w:cs="Times New Roman"/>
          <w:sz w:val="24"/>
          <w:szCs w:val="24"/>
        </w:rPr>
        <w:t xml:space="preserve"> Испытательный центр ФГБУ «Краснодарская МВЛ» аккредитован Федеральной службой по аккредитации (Росаккредитация), уникальный номер записи об аккредитации в реестре аккредитованных лиц RA.RU.21БЯ 01. Д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ата внесения в реестр </w:t>
      </w:r>
      <w:r w:rsidR="00DC43B9" w:rsidRPr="00C555DA">
        <w:rPr>
          <w:rFonts w:ascii="Times New Roman" w:eastAsia="Times New Roman" w:hAnsi="Times New Roman" w:cs="Times New Roman"/>
          <w:sz w:val="24"/>
          <w:szCs w:val="24"/>
        </w:rPr>
        <w:t xml:space="preserve">сведений об 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>аккредитованн</w:t>
      </w:r>
      <w:r w:rsidR="00DC43B9" w:rsidRPr="00C555DA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 w:rsidR="00DC43B9" w:rsidRPr="00C555D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 – 06 мая 2015 г. Срок действия-бессрочно.</w:t>
      </w:r>
    </w:p>
    <w:p w:rsidR="001F17E5" w:rsidRPr="00C555DA" w:rsidRDefault="001F17E5" w:rsidP="001F17E5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- Лицензия </w:t>
      </w:r>
      <w:r w:rsidRPr="00C555D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 77.99.18 001.Л.000157.10.08 от 10.10.2008г. на право осуществления деятельности, связанной с использованием возбудителей инфекционных заболеваний, срок действия - бессрочно;</w:t>
      </w:r>
    </w:p>
    <w:p w:rsidR="001F17E5" w:rsidRPr="00C555DA" w:rsidRDefault="001F17E5" w:rsidP="001F17E5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5DA">
        <w:rPr>
          <w:rFonts w:ascii="Times New Roman" w:hAnsi="Times New Roman" w:cs="Times New Roman"/>
          <w:sz w:val="24"/>
          <w:szCs w:val="24"/>
        </w:rPr>
        <w:t>- Санитарно-эпидемиологическое заключение № 23.КК.08.000.М.001108.04.16 от 25.04.2016 г. о соответствии деятельности, связанной с возбудителями инфекционных заболеваний,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 срок действия – бессрочно;</w:t>
      </w:r>
    </w:p>
    <w:p w:rsidR="001F17E5" w:rsidRPr="00C555DA" w:rsidRDefault="001F17E5" w:rsidP="001F17E5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5DA">
        <w:rPr>
          <w:rFonts w:ascii="Times New Roman" w:hAnsi="Times New Roman" w:cs="Times New Roman"/>
          <w:sz w:val="24"/>
          <w:szCs w:val="24"/>
        </w:rPr>
        <w:t xml:space="preserve">- Свидетельства об аттестации экспертов в сфере государственного ветеринарного </w:t>
      </w:r>
      <w:r w:rsidR="00AC41D8" w:rsidRPr="00C555DA">
        <w:rPr>
          <w:rFonts w:ascii="Times New Roman" w:hAnsi="Times New Roman" w:cs="Times New Roman"/>
          <w:sz w:val="24"/>
          <w:szCs w:val="24"/>
        </w:rPr>
        <w:t>надзора: 26</w:t>
      </w:r>
      <w:r w:rsidRPr="00C555DA">
        <w:rPr>
          <w:rFonts w:ascii="Times New Roman" w:hAnsi="Times New Roman" w:cs="Times New Roman"/>
          <w:sz w:val="24"/>
          <w:szCs w:val="24"/>
        </w:rPr>
        <w:t>; 35; 36; 27; 28; 29; 37; 38; 39; 40; 41; 31; 32; 43; 44; 42;</w:t>
      </w:r>
      <w:r w:rsidR="00BB291B" w:rsidRPr="00C555DA">
        <w:rPr>
          <w:rFonts w:ascii="Times New Roman" w:hAnsi="Times New Roman" w:cs="Times New Roman"/>
          <w:sz w:val="24"/>
          <w:szCs w:val="24"/>
        </w:rPr>
        <w:t>33,</w:t>
      </w:r>
      <w:r w:rsidRPr="00C555DA">
        <w:rPr>
          <w:rFonts w:ascii="Times New Roman" w:hAnsi="Times New Roman" w:cs="Times New Roman"/>
          <w:sz w:val="24"/>
          <w:szCs w:val="24"/>
        </w:rPr>
        <w:t xml:space="preserve"> срок действия до </w:t>
      </w:r>
      <w:r w:rsidR="00BB291B" w:rsidRPr="00C555DA">
        <w:rPr>
          <w:rFonts w:ascii="Times New Roman" w:hAnsi="Times New Roman" w:cs="Times New Roman"/>
          <w:sz w:val="24"/>
          <w:szCs w:val="24"/>
        </w:rPr>
        <w:t>22.11.2021</w:t>
      </w:r>
      <w:r w:rsidR="00BB291B" w:rsidRPr="00C555DA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C555DA">
        <w:rPr>
          <w:rFonts w:ascii="Times New Roman" w:hAnsi="Times New Roman" w:cs="Times New Roman"/>
          <w:sz w:val="20"/>
          <w:szCs w:val="20"/>
        </w:rPr>
        <w:t xml:space="preserve"> </w:t>
      </w:r>
      <w:r w:rsidRPr="00C555DA">
        <w:rPr>
          <w:rFonts w:ascii="Times New Roman" w:hAnsi="Times New Roman" w:cs="Times New Roman"/>
          <w:sz w:val="24"/>
          <w:szCs w:val="24"/>
        </w:rPr>
        <w:t>№ 96; 97; 99; 100;</w:t>
      </w:r>
      <w:r w:rsidR="00BB291B" w:rsidRPr="00C555DA">
        <w:rPr>
          <w:rFonts w:ascii="Times New Roman" w:hAnsi="Times New Roman" w:cs="Times New Roman"/>
          <w:sz w:val="24"/>
          <w:szCs w:val="24"/>
        </w:rPr>
        <w:t>101; 103</w:t>
      </w:r>
      <w:r w:rsidRPr="00C555DA">
        <w:rPr>
          <w:rFonts w:ascii="Times New Roman" w:hAnsi="Times New Roman" w:cs="Times New Roman"/>
          <w:sz w:val="24"/>
          <w:szCs w:val="24"/>
        </w:rPr>
        <w:t>; 104; 105;106, срок действия до 28.06.2023.</w:t>
      </w:r>
    </w:p>
    <w:p w:rsidR="001F17E5" w:rsidRPr="00C555DA" w:rsidRDefault="001F17E5" w:rsidP="001F17E5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55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Наличие международной аккредитации:</w:t>
      </w:r>
    </w:p>
    <w:p w:rsidR="001F17E5" w:rsidRPr="00C555DA" w:rsidRDefault="001F17E5" w:rsidP="001F17E5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5D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>Сертификат аккредитации испытательной лаборатории (центра) (регистрационный номер D-PL-17414-01-00) от 25.09.2017, выданный Немецким органом по аккредитации D</w:t>
      </w:r>
      <w:r w:rsidR="00DC43B9" w:rsidRPr="00C555DA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Start"/>
      <w:r w:rsidRPr="00C555DA">
        <w:rPr>
          <w:rFonts w:ascii="Times New Roman" w:eastAsia="Times New Roman" w:hAnsi="Times New Roman" w:cs="Times New Roman"/>
          <w:sz w:val="24"/>
          <w:szCs w:val="24"/>
        </w:rPr>
        <w:t>kkS</w:t>
      </w:r>
      <w:proofErr w:type="spellEnd"/>
      <w:r w:rsidRPr="00C555DA">
        <w:rPr>
          <w:rFonts w:ascii="Times New Roman" w:eastAsia="Times New Roman" w:hAnsi="Times New Roman" w:cs="Times New Roman"/>
          <w:sz w:val="24"/>
          <w:szCs w:val="24"/>
        </w:rPr>
        <w:t>, срок действия до 25.09.2022;</w:t>
      </w:r>
      <w:r w:rsidRPr="00C55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578" w:rsidRPr="00C555DA" w:rsidRDefault="00957578" w:rsidP="001F17E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5DA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Производственная деятельность:</w:t>
      </w:r>
    </w:p>
    <w:p w:rsidR="00957578" w:rsidRPr="00C555DA" w:rsidRDefault="00957578" w:rsidP="00D90ED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C555DA">
        <w:rPr>
          <w:rFonts w:ascii="Times New Roman" w:eastAsia="Times New Roman" w:hAnsi="Times New Roman" w:cs="Times New Roman"/>
          <w:sz w:val="24"/>
          <w:szCs w:val="24"/>
        </w:rPr>
        <w:t>В 3 квартале 20</w:t>
      </w:r>
      <w:r w:rsidR="001F17E5" w:rsidRPr="00C555DA">
        <w:rPr>
          <w:rFonts w:ascii="Times New Roman" w:eastAsia="Times New Roman" w:hAnsi="Times New Roman" w:cs="Times New Roman"/>
          <w:sz w:val="24"/>
          <w:szCs w:val="24"/>
        </w:rPr>
        <w:t>2</w:t>
      </w:r>
      <w:r w:rsidR="0003580D" w:rsidRPr="00C555D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проб материала всего </w:t>
      </w:r>
      <w:r w:rsidR="00D90ED4" w:rsidRPr="00C555DA">
        <w:rPr>
          <w:rFonts w:ascii="Times New Roman" w:eastAsia="Times New Roman" w:hAnsi="Times New Roman" w:cs="Times New Roman"/>
          <w:sz w:val="24"/>
          <w:szCs w:val="24"/>
        </w:rPr>
        <w:t>- 15188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, проведено исследований - </w:t>
      </w:r>
      <w:r w:rsidR="00D90ED4" w:rsidRPr="00C555DA">
        <w:rPr>
          <w:rFonts w:ascii="Times New Roman" w:eastAsia="Times New Roman" w:hAnsi="Times New Roman" w:cs="Times New Roman"/>
          <w:sz w:val="24"/>
          <w:szCs w:val="24"/>
        </w:rPr>
        <w:t>65062</w:t>
      </w:r>
      <w:r w:rsidR="00AC41D8" w:rsidRPr="00C555D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 выявлено положительных проб - </w:t>
      </w:r>
      <w:r w:rsidR="00D90ED4" w:rsidRPr="00C555DA">
        <w:rPr>
          <w:rFonts w:ascii="Times New Roman" w:eastAsia="Times New Roman" w:hAnsi="Times New Roman" w:cs="Times New Roman"/>
          <w:sz w:val="24"/>
          <w:szCs w:val="24"/>
        </w:rPr>
        <w:t>1592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, получено положительных исследований – </w:t>
      </w:r>
      <w:r w:rsidR="00D90ED4" w:rsidRPr="00C555DA">
        <w:rPr>
          <w:rFonts w:ascii="Times New Roman" w:eastAsia="Times New Roman" w:hAnsi="Times New Roman" w:cs="Times New Roman"/>
          <w:sz w:val="24"/>
          <w:szCs w:val="24"/>
        </w:rPr>
        <w:t>8910</w:t>
      </w:r>
      <w:r w:rsidR="00BB291B" w:rsidRPr="00C555D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 что составляет </w:t>
      </w:r>
      <w:r w:rsidR="00D90ED4" w:rsidRPr="00C555DA">
        <w:rPr>
          <w:rFonts w:ascii="Times New Roman" w:eastAsia="Times New Roman" w:hAnsi="Times New Roman" w:cs="Times New Roman"/>
          <w:sz w:val="24"/>
          <w:szCs w:val="24"/>
        </w:rPr>
        <w:t>13,7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 % к исследованиям. </w:t>
      </w:r>
    </w:p>
    <w:p w:rsidR="00957578" w:rsidRPr="00C555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5DA">
        <w:rPr>
          <w:rFonts w:ascii="Times New Roman" w:eastAsia="Times New Roman" w:hAnsi="Times New Roman" w:cs="Times New Roman"/>
          <w:b/>
          <w:sz w:val="24"/>
          <w:szCs w:val="24"/>
        </w:rPr>
        <w:t xml:space="preserve">  Выполнение исследований по видам:</w:t>
      </w:r>
    </w:p>
    <w:p w:rsidR="00957578" w:rsidRPr="00C555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19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992"/>
        <w:gridCol w:w="1021"/>
        <w:gridCol w:w="822"/>
        <w:gridCol w:w="992"/>
        <w:gridCol w:w="1304"/>
        <w:gridCol w:w="851"/>
        <w:gridCol w:w="1559"/>
      </w:tblGrid>
      <w:tr w:rsidR="006C6BE4" w:rsidRPr="00C555DA" w:rsidTr="006C6BE4"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C555DA" w:rsidRDefault="00957578" w:rsidP="005B100C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исследований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C555DA" w:rsidRDefault="00957578" w:rsidP="0003580D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квартал 20</w:t>
            </w:r>
            <w:r w:rsidR="0003580D" w:rsidRPr="00C55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Pr="00C55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C555DA" w:rsidRDefault="00957578" w:rsidP="005B100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5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квартал 20</w:t>
            </w:r>
            <w:r w:rsidR="006C6BE4" w:rsidRPr="00C55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03580D" w:rsidRPr="00C55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C55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  <w:p w:rsidR="00957578" w:rsidRPr="00C555DA" w:rsidRDefault="00957578" w:rsidP="005B100C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C555DA" w:rsidRDefault="00957578" w:rsidP="006C6B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957578" w:rsidRPr="00C555DA" w:rsidRDefault="00957578" w:rsidP="006C6B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к 3</w:t>
            </w:r>
          </w:p>
          <w:p w:rsidR="00957578" w:rsidRPr="00C555DA" w:rsidRDefault="00957578" w:rsidP="006C6B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кв.</w:t>
            </w:r>
          </w:p>
          <w:p w:rsidR="00957578" w:rsidRPr="00C555DA" w:rsidRDefault="00957578" w:rsidP="006C6B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03580D"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  <w:p w:rsidR="00957578" w:rsidRPr="00C555DA" w:rsidRDefault="00957578" w:rsidP="006C6B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C555DA" w:rsidRDefault="00957578" w:rsidP="0003580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Положительных исследований</w:t>
            </w:r>
          </w:p>
          <w:p w:rsidR="00957578" w:rsidRPr="00C555DA" w:rsidRDefault="00957578" w:rsidP="005B100C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BE4" w:rsidRPr="00C555DA" w:rsidTr="006C6BE4"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C555DA" w:rsidRDefault="00957578" w:rsidP="005B100C">
            <w:pPr>
              <w:spacing w:after="200" w:line="276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C555DA" w:rsidRDefault="00957578" w:rsidP="005B100C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C55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проб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C555DA" w:rsidRDefault="00957578" w:rsidP="005B100C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5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</w:t>
            </w:r>
            <w:proofErr w:type="spellEnd"/>
          </w:p>
          <w:p w:rsidR="00957578" w:rsidRPr="00C555DA" w:rsidRDefault="00957578" w:rsidP="005B100C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5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ваний</w:t>
            </w:r>
            <w:proofErr w:type="spellEnd"/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C555DA" w:rsidRDefault="00957578" w:rsidP="005B100C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C55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C555DA" w:rsidRDefault="00957578" w:rsidP="005B100C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C55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исследований 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C555DA" w:rsidRDefault="00957578" w:rsidP="005B100C">
            <w:pPr>
              <w:spacing w:after="200"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C555DA" w:rsidRDefault="00957578" w:rsidP="005B100C">
            <w:pPr>
              <w:spacing w:after="200"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BE4" w:rsidRPr="00C555DA" w:rsidTr="006C6BE4"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C555DA" w:rsidRDefault="00957578" w:rsidP="005B100C">
            <w:pPr>
              <w:spacing w:after="200" w:line="276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C555DA" w:rsidRDefault="00957578" w:rsidP="005B100C">
            <w:pPr>
              <w:spacing w:after="200" w:line="276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C555DA" w:rsidRDefault="00957578" w:rsidP="005B100C">
            <w:pPr>
              <w:spacing w:after="200" w:line="276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C555DA" w:rsidRDefault="00957578" w:rsidP="005B100C">
            <w:pPr>
              <w:spacing w:after="200" w:line="276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C555DA" w:rsidRDefault="00957578" w:rsidP="005B100C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C55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план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C555DA" w:rsidRDefault="00957578" w:rsidP="005B100C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C55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выполнение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C555DA" w:rsidRDefault="00957578" w:rsidP="005B100C">
            <w:pPr>
              <w:spacing w:after="200"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C555DA" w:rsidRDefault="00957578" w:rsidP="005B100C">
            <w:pPr>
              <w:spacing w:after="200"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BE4" w:rsidRPr="00C555DA" w:rsidTr="006C6BE4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C555DA" w:rsidRDefault="00957578" w:rsidP="005B100C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Поступило 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C555DA" w:rsidRDefault="0003580D" w:rsidP="0003580D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C555DA">
              <w:rPr>
                <w:rFonts w:ascii="Times New Roman" w:hAnsi="Times New Roman" w:cs="Times New Roman"/>
                <w:b/>
              </w:rPr>
              <w:t xml:space="preserve">  20281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C555DA" w:rsidRDefault="00957578" w:rsidP="0003580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C555DA" w:rsidRDefault="00D90ED4" w:rsidP="0003580D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</w:rPr>
            </w:pPr>
            <w:r w:rsidRPr="00C555DA">
              <w:rPr>
                <w:rFonts w:ascii="Times New Roman" w:hAnsi="Times New Roman" w:cs="Times New Roman"/>
                <w:b/>
              </w:rPr>
              <w:t>15188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C555DA" w:rsidRDefault="00957578" w:rsidP="00775A4A">
            <w:pPr>
              <w:spacing w:after="0" w:line="240" w:lineRule="auto"/>
              <w:ind w:left="-30"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C555DA" w:rsidRDefault="00957578" w:rsidP="00775A4A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C555DA" w:rsidRDefault="00957578" w:rsidP="00775A4A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C555DA" w:rsidRDefault="00957578" w:rsidP="00775A4A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0ED4" w:rsidRPr="00C555DA" w:rsidTr="000B4FF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5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Проведено исследований,</w:t>
            </w:r>
          </w:p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</w:rPr>
            </w:pPr>
            <w:r w:rsidRPr="00C555DA">
              <w:rPr>
                <w:rFonts w:ascii="Times New Roman" w:eastAsia="Calibri" w:hAnsi="Times New Roman" w:cs="Times New Roman"/>
                <w:b/>
              </w:rPr>
              <w:t xml:space="preserve">  62342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90ED4" w:rsidRPr="00C555DA" w:rsidRDefault="00D90ED4" w:rsidP="00D90ED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55DA">
              <w:rPr>
                <w:rFonts w:ascii="Times New Roman" w:hAnsi="Times New Roman" w:cs="Times New Roman"/>
                <w:b/>
                <w:bCs/>
              </w:rPr>
              <w:t>65062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90ED4" w:rsidRPr="00C555DA" w:rsidRDefault="00D90ED4" w:rsidP="00D90ED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55DA">
              <w:rPr>
                <w:rFonts w:ascii="Times New Roman" w:hAnsi="Times New Roman" w:cs="Times New Roman"/>
                <w:b/>
                <w:bCs/>
              </w:rPr>
              <w:t>65062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3F3957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55DA">
              <w:rPr>
                <w:rFonts w:ascii="Times New Roman" w:eastAsia="Calibri" w:hAnsi="Times New Roman" w:cs="Times New Roman"/>
                <w:b/>
              </w:rPr>
              <w:t>8910</w:t>
            </w:r>
          </w:p>
        </w:tc>
      </w:tr>
      <w:tr w:rsidR="00D90ED4" w:rsidRPr="00C555DA" w:rsidTr="000B4FF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Патологоанатомических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55D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5DA">
              <w:rPr>
                <w:rFonts w:ascii="Times New Roman" w:hAnsi="Times New Roman" w:cs="Times New Roman"/>
                <w:bCs/>
              </w:rPr>
              <w:t>704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5DA">
              <w:rPr>
                <w:rFonts w:ascii="Times New Roman" w:hAnsi="Times New Roman" w:cs="Times New Roman"/>
                <w:bCs/>
              </w:rPr>
              <w:t>704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F77197" w:rsidRDefault="003F3957" w:rsidP="00D90ED4">
            <w:pPr>
              <w:jc w:val="center"/>
              <w:rPr>
                <w:rFonts w:ascii="Times New Roman" w:hAnsi="Times New Roman" w:cs="Times New Roman"/>
              </w:rPr>
            </w:pPr>
            <w:r w:rsidRPr="00F77197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0ED4" w:rsidRPr="00C555DA" w:rsidTr="000B4FF7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Органолептических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</w:rPr>
            </w:pPr>
            <w:r w:rsidRPr="00C555DA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5DA">
              <w:rPr>
                <w:rFonts w:ascii="Times New Roman" w:hAnsi="Times New Roman" w:cs="Times New Roman"/>
                <w:bCs/>
              </w:rPr>
              <w:t>1792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5DA">
              <w:rPr>
                <w:rFonts w:ascii="Times New Roman" w:hAnsi="Times New Roman" w:cs="Times New Roman"/>
                <w:bCs/>
              </w:rPr>
              <w:t>1792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F77197" w:rsidRDefault="003F3957" w:rsidP="00D90ED4">
            <w:pPr>
              <w:jc w:val="center"/>
              <w:rPr>
                <w:rFonts w:ascii="Times New Roman" w:hAnsi="Times New Roman" w:cs="Times New Roman"/>
              </w:rPr>
            </w:pPr>
            <w:r w:rsidRPr="00F77197">
              <w:rPr>
                <w:rFonts w:ascii="Times New Roman" w:hAnsi="Times New Roman" w:cs="Times New Roman"/>
              </w:rPr>
              <w:t>570,1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0ED4" w:rsidRPr="00C555DA" w:rsidTr="000B4FF7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Микроскопических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</w:rPr>
            </w:pPr>
            <w:r w:rsidRPr="00C555DA">
              <w:rPr>
                <w:rFonts w:ascii="Times New Roman" w:hAnsi="Times New Roman" w:cs="Times New Roman"/>
              </w:rPr>
              <w:t>3 584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5DA">
              <w:rPr>
                <w:rFonts w:ascii="Times New Roman" w:hAnsi="Times New Roman" w:cs="Times New Roman"/>
                <w:bCs/>
              </w:rPr>
              <w:t>3601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5DA">
              <w:rPr>
                <w:rFonts w:ascii="Times New Roman" w:hAnsi="Times New Roman" w:cs="Times New Roman"/>
                <w:bCs/>
              </w:rPr>
              <w:t>3601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F77197" w:rsidRDefault="003F3957" w:rsidP="00D90ED4">
            <w:pPr>
              <w:jc w:val="center"/>
              <w:rPr>
                <w:rFonts w:ascii="Times New Roman" w:hAnsi="Times New Roman" w:cs="Times New Roman"/>
              </w:rPr>
            </w:pPr>
            <w:r w:rsidRPr="00F77197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0ED4" w:rsidRPr="00C555DA" w:rsidTr="000B4FF7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ED4" w:rsidRPr="00C555DA" w:rsidRDefault="003F3957" w:rsidP="00D90ED4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Люмине</w:t>
            </w:r>
            <w:r w:rsidR="00D90ED4"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сцентно </w:t>
            </w:r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D90ED4"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микроскопических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</w:rPr>
            </w:pPr>
            <w:r w:rsidRPr="00C555DA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5DA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5DA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F77197" w:rsidRDefault="003F3957" w:rsidP="00D90ED4">
            <w:pPr>
              <w:jc w:val="center"/>
              <w:rPr>
                <w:rFonts w:ascii="Times New Roman" w:hAnsi="Times New Roman" w:cs="Times New Roman"/>
              </w:rPr>
            </w:pPr>
            <w:r w:rsidRPr="00F77197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0ED4" w:rsidRPr="00C555DA" w:rsidTr="000B4FF7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Бактериологических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</w:rPr>
            </w:pPr>
            <w:r w:rsidRPr="00C555DA">
              <w:rPr>
                <w:rFonts w:ascii="Times New Roman" w:hAnsi="Times New Roman" w:cs="Times New Roman"/>
              </w:rPr>
              <w:t>6 960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5DA">
              <w:rPr>
                <w:rFonts w:ascii="Times New Roman" w:hAnsi="Times New Roman" w:cs="Times New Roman"/>
                <w:bCs/>
              </w:rPr>
              <w:t>9371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5DA">
              <w:rPr>
                <w:rFonts w:ascii="Times New Roman" w:hAnsi="Times New Roman" w:cs="Times New Roman"/>
                <w:bCs/>
              </w:rPr>
              <w:t>9371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F77197" w:rsidRDefault="003F3957" w:rsidP="00D90ED4">
            <w:pPr>
              <w:jc w:val="center"/>
              <w:rPr>
                <w:rFonts w:ascii="Times New Roman" w:hAnsi="Times New Roman" w:cs="Times New Roman"/>
              </w:rPr>
            </w:pPr>
            <w:r w:rsidRPr="00F77197">
              <w:rPr>
                <w:rFonts w:ascii="Times New Roman" w:hAnsi="Times New Roman" w:cs="Times New Roman"/>
              </w:rPr>
              <w:t>134,6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0ED4" w:rsidRPr="00C555DA" w:rsidTr="000B4FF7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Вирусологических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</w:rPr>
            </w:pPr>
            <w:r w:rsidRPr="00C555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5DA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5DA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F77197" w:rsidRDefault="003F3957" w:rsidP="00D90ED4">
            <w:pPr>
              <w:jc w:val="center"/>
              <w:rPr>
                <w:rFonts w:ascii="Times New Roman" w:hAnsi="Times New Roman" w:cs="Times New Roman"/>
              </w:rPr>
            </w:pPr>
            <w:r w:rsidRPr="00F77197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0ED4" w:rsidRPr="00C555DA" w:rsidTr="000B4FF7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</w:rPr>
            </w:pPr>
            <w:r w:rsidRPr="00C555DA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5DA">
              <w:rPr>
                <w:rFonts w:ascii="Times New Roman" w:hAnsi="Times New Roman" w:cs="Times New Roman"/>
                <w:bCs/>
              </w:rPr>
              <w:t>460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5DA">
              <w:rPr>
                <w:rFonts w:ascii="Times New Roman" w:hAnsi="Times New Roman" w:cs="Times New Roman"/>
                <w:bCs/>
              </w:rPr>
              <w:t>460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F77197" w:rsidRDefault="003F3957" w:rsidP="00D90ED4">
            <w:pPr>
              <w:jc w:val="center"/>
              <w:rPr>
                <w:rFonts w:ascii="Times New Roman" w:hAnsi="Times New Roman" w:cs="Times New Roman"/>
              </w:rPr>
            </w:pPr>
            <w:r w:rsidRPr="00F77197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0ED4" w:rsidRPr="00C555DA" w:rsidTr="000B4FF7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Серологических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</w:rPr>
            </w:pPr>
            <w:r w:rsidRPr="00C555DA">
              <w:rPr>
                <w:rFonts w:ascii="Times New Roman" w:hAnsi="Times New Roman" w:cs="Times New Roman"/>
              </w:rPr>
              <w:t>7 560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5DA">
              <w:rPr>
                <w:rFonts w:ascii="Times New Roman" w:hAnsi="Times New Roman" w:cs="Times New Roman"/>
                <w:bCs/>
              </w:rPr>
              <w:t>9810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5DA">
              <w:rPr>
                <w:rFonts w:ascii="Times New Roman" w:hAnsi="Times New Roman" w:cs="Times New Roman"/>
                <w:bCs/>
              </w:rPr>
              <w:t>9810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F77197" w:rsidRDefault="003F3957" w:rsidP="00D90ED4">
            <w:pPr>
              <w:jc w:val="center"/>
              <w:rPr>
                <w:rFonts w:ascii="Times New Roman" w:hAnsi="Times New Roman" w:cs="Times New Roman"/>
              </w:rPr>
            </w:pPr>
            <w:r w:rsidRPr="00F77197">
              <w:rPr>
                <w:rFonts w:ascii="Times New Roman" w:hAnsi="Times New Roman" w:cs="Times New Roman"/>
              </w:rPr>
              <w:t>129,8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0ED4" w:rsidRPr="00C555DA" w:rsidTr="000B4FF7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ИФА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</w:rPr>
            </w:pPr>
            <w:r w:rsidRPr="00C555DA">
              <w:rPr>
                <w:rFonts w:ascii="Times New Roman" w:hAnsi="Times New Roman" w:cs="Times New Roman"/>
              </w:rPr>
              <w:t>5 330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5DA">
              <w:rPr>
                <w:rFonts w:ascii="Times New Roman" w:hAnsi="Times New Roman" w:cs="Times New Roman"/>
                <w:bCs/>
              </w:rPr>
              <w:t>4369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5DA">
              <w:rPr>
                <w:rFonts w:ascii="Times New Roman" w:hAnsi="Times New Roman" w:cs="Times New Roman"/>
                <w:bCs/>
              </w:rPr>
              <w:t>4369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F77197" w:rsidRDefault="00634372" w:rsidP="00D90ED4">
            <w:pPr>
              <w:jc w:val="center"/>
              <w:rPr>
                <w:rFonts w:ascii="Times New Roman" w:hAnsi="Times New Roman" w:cs="Times New Roman"/>
              </w:rPr>
            </w:pPr>
            <w:r w:rsidRPr="00F77197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0ED4" w:rsidRPr="00C555DA" w:rsidTr="000B4FF7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ПЦР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</w:rPr>
            </w:pPr>
            <w:r w:rsidRPr="00C555DA">
              <w:rPr>
                <w:rFonts w:ascii="Times New Roman" w:hAnsi="Times New Roman" w:cs="Times New Roman"/>
              </w:rPr>
              <w:t>8 673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5DA">
              <w:rPr>
                <w:rFonts w:ascii="Times New Roman" w:hAnsi="Times New Roman" w:cs="Times New Roman"/>
                <w:bCs/>
              </w:rPr>
              <w:t>5649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5DA">
              <w:rPr>
                <w:rFonts w:ascii="Times New Roman" w:hAnsi="Times New Roman" w:cs="Times New Roman"/>
                <w:bCs/>
              </w:rPr>
              <w:t>5649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F77197" w:rsidRDefault="00634372" w:rsidP="00D90ED4">
            <w:pPr>
              <w:jc w:val="center"/>
              <w:rPr>
                <w:rFonts w:ascii="Times New Roman" w:hAnsi="Times New Roman" w:cs="Times New Roman"/>
              </w:rPr>
            </w:pPr>
            <w:r w:rsidRPr="00F77197"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0ED4" w:rsidRPr="00C555DA" w:rsidTr="000B4FF7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Гистологических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</w:rPr>
            </w:pPr>
            <w:r w:rsidRPr="00C555DA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5DA">
              <w:rPr>
                <w:rFonts w:ascii="Times New Roman" w:hAnsi="Times New Roman" w:cs="Times New Roman"/>
                <w:bCs/>
              </w:rPr>
              <w:t>237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5DA">
              <w:rPr>
                <w:rFonts w:ascii="Times New Roman" w:hAnsi="Times New Roman" w:cs="Times New Roman"/>
                <w:bCs/>
              </w:rPr>
              <w:t>237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F77197" w:rsidRDefault="00634372" w:rsidP="00D90ED4">
            <w:pPr>
              <w:jc w:val="center"/>
              <w:rPr>
                <w:rFonts w:ascii="Times New Roman" w:hAnsi="Times New Roman" w:cs="Times New Roman"/>
              </w:rPr>
            </w:pPr>
            <w:r w:rsidRPr="00F77197"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0ED4" w:rsidRPr="00C555DA" w:rsidTr="000B4FF7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Гематологических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</w:rPr>
            </w:pPr>
            <w:r w:rsidRPr="00C555DA">
              <w:rPr>
                <w:rFonts w:ascii="Times New Roman" w:hAnsi="Times New Roman" w:cs="Times New Roman"/>
              </w:rPr>
              <w:t>5 239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5DA">
              <w:rPr>
                <w:rFonts w:ascii="Times New Roman" w:hAnsi="Times New Roman" w:cs="Times New Roman"/>
                <w:bCs/>
              </w:rPr>
              <w:t>7669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5DA">
              <w:rPr>
                <w:rFonts w:ascii="Times New Roman" w:hAnsi="Times New Roman" w:cs="Times New Roman"/>
                <w:bCs/>
              </w:rPr>
              <w:t>7669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F77197" w:rsidRDefault="00634372" w:rsidP="00D90ED4">
            <w:pPr>
              <w:jc w:val="center"/>
              <w:rPr>
                <w:rFonts w:ascii="Times New Roman" w:hAnsi="Times New Roman" w:cs="Times New Roman"/>
              </w:rPr>
            </w:pPr>
            <w:r w:rsidRPr="00F77197">
              <w:rPr>
                <w:rFonts w:ascii="Times New Roman" w:hAnsi="Times New Roman" w:cs="Times New Roman"/>
              </w:rPr>
              <w:t>146,4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0ED4" w:rsidRPr="00C555DA" w:rsidTr="000B4FF7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 на паразитарные болезни, в том числе копрологические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</w:rPr>
            </w:pPr>
            <w:r w:rsidRPr="00C555DA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5DA">
              <w:rPr>
                <w:rFonts w:ascii="Times New Roman" w:hAnsi="Times New Roman" w:cs="Times New Roman"/>
                <w:bCs/>
              </w:rPr>
              <w:t>324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5DA">
              <w:rPr>
                <w:rFonts w:ascii="Times New Roman" w:hAnsi="Times New Roman" w:cs="Times New Roman"/>
                <w:bCs/>
              </w:rPr>
              <w:t>324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F77197" w:rsidRDefault="00634372" w:rsidP="00D90ED4">
            <w:pPr>
              <w:jc w:val="center"/>
              <w:rPr>
                <w:rFonts w:ascii="Times New Roman" w:hAnsi="Times New Roman" w:cs="Times New Roman"/>
              </w:rPr>
            </w:pPr>
            <w:r w:rsidRPr="00F77197">
              <w:rPr>
                <w:rFonts w:ascii="Times New Roman" w:hAnsi="Times New Roman" w:cs="Times New Roman"/>
              </w:rPr>
              <w:t>115,3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0ED4" w:rsidRPr="00C555DA" w:rsidTr="000B4FF7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Химико-токсикологических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</w:rPr>
            </w:pPr>
            <w:r w:rsidRPr="00C555DA">
              <w:rPr>
                <w:rFonts w:ascii="Times New Roman" w:hAnsi="Times New Roman" w:cs="Times New Roman"/>
              </w:rPr>
              <w:t>16 087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5DA">
              <w:rPr>
                <w:rFonts w:ascii="Times New Roman" w:hAnsi="Times New Roman" w:cs="Times New Roman"/>
                <w:bCs/>
              </w:rPr>
              <w:t>16334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5DA">
              <w:rPr>
                <w:rFonts w:ascii="Times New Roman" w:hAnsi="Times New Roman" w:cs="Times New Roman"/>
                <w:bCs/>
              </w:rPr>
              <w:t>16334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F77197" w:rsidRDefault="00634372" w:rsidP="00D90ED4">
            <w:pPr>
              <w:jc w:val="center"/>
              <w:rPr>
                <w:rFonts w:ascii="Times New Roman" w:hAnsi="Times New Roman" w:cs="Times New Roman"/>
              </w:rPr>
            </w:pPr>
            <w:r w:rsidRPr="00F77197"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0ED4" w:rsidRPr="00C555DA" w:rsidTr="000B4FF7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Биохимических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</w:rPr>
            </w:pPr>
            <w:r w:rsidRPr="00C555DA">
              <w:rPr>
                <w:rFonts w:ascii="Times New Roman" w:hAnsi="Times New Roman" w:cs="Times New Roman"/>
              </w:rPr>
              <w:t>5 066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5DA">
              <w:rPr>
                <w:rFonts w:ascii="Times New Roman" w:hAnsi="Times New Roman" w:cs="Times New Roman"/>
                <w:bCs/>
              </w:rPr>
              <w:t>1796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5DA">
              <w:rPr>
                <w:rFonts w:ascii="Times New Roman" w:hAnsi="Times New Roman" w:cs="Times New Roman"/>
                <w:bCs/>
              </w:rPr>
              <w:t>1796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F77197" w:rsidRDefault="00634372" w:rsidP="00D90ED4">
            <w:pPr>
              <w:jc w:val="center"/>
              <w:rPr>
                <w:rFonts w:ascii="Times New Roman" w:hAnsi="Times New Roman" w:cs="Times New Roman"/>
              </w:rPr>
            </w:pPr>
            <w:r w:rsidRPr="00F77197">
              <w:rPr>
                <w:rFonts w:ascii="Times New Roman" w:hAnsi="Times New Roman" w:cs="Times New Roman"/>
              </w:rPr>
              <w:t>35,45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0ED4" w:rsidRPr="00C555DA" w:rsidTr="000B4FF7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микологических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</w:rPr>
            </w:pPr>
            <w:r w:rsidRPr="00C555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5DA">
              <w:rPr>
                <w:rFonts w:ascii="Times New Roman" w:hAnsi="Times New Roman" w:cs="Times New Roman"/>
                <w:bCs/>
              </w:rPr>
              <w:t>1348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5DA">
              <w:rPr>
                <w:rFonts w:ascii="Times New Roman" w:hAnsi="Times New Roman" w:cs="Times New Roman"/>
                <w:bCs/>
              </w:rPr>
              <w:t>1348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F77197" w:rsidRDefault="00634372" w:rsidP="00D90ED4">
            <w:pPr>
              <w:jc w:val="center"/>
              <w:rPr>
                <w:rFonts w:ascii="Times New Roman" w:hAnsi="Times New Roman" w:cs="Times New Roman"/>
              </w:rPr>
            </w:pPr>
            <w:r w:rsidRPr="00F77197">
              <w:rPr>
                <w:rFonts w:ascii="Times New Roman" w:hAnsi="Times New Roman" w:cs="Times New Roman"/>
              </w:rPr>
              <w:t>1348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0ED4" w:rsidRPr="00C555DA" w:rsidTr="000B4FF7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Микологические, в том числе микозы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</w:rPr>
            </w:pPr>
            <w:r w:rsidRPr="00C555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5DA">
              <w:rPr>
                <w:rFonts w:ascii="Times New Roman" w:hAnsi="Times New Roman" w:cs="Times New Roman"/>
                <w:bCs/>
              </w:rPr>
              <w:t>199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5DA">
              <w:rPr>
                <w:rFonts w:ascii="Times New Roman" w:hAnsi="Times New Roman" w:cs="Times New Roman"/>
                <w:bCs/>
              </w:rPr>
              <w:t>199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F77197" w:rsidRDefault="00634372" w:rsidP="00D90ED4">
            <w:pPr>
              <w:jc w:val="center"/>
              <w:rPr>
                <w:rFonts w:ascii="Times New Roman" w:hAnsi="Times New Roman" w:cs="Times New Roman"/>
              </w:rPr>
            </w:pPr>
            <w:r w:rsidRPr="00F77197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</w:tr>
      <w:tr w:rsidR="00D90ED4" w:rsidRPr="00C555DA" w:rsidTr="000B4FF7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</w:rPr>
            </w:pPr>
            <w:r w:rsidRPr="00C555DA">
              <w:rPr>
                <w:rFonts w:ascii="Times New Roman" w:hAnsi="Times New Roman" w:cs="Times New Roman"/>
              </w:rPr>
              <w:t>1 369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5DA">
              <w:rPr>
                <w:rFonts w:ascii="Times New Roman" w:hAnsi="Times New Roman" w:cs="Times New Roman"/>
                <w:bCs/>
              </w:rPr>
              <w:t>1315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5DA">
              <w:rPr>
                <w:rFonts w:ascii="Times New Roman" w:hAnsi="Times New Roman" w:cs="Times New Roman"/>
                <w:bCs/>
              </w:rPr>
              <w:t>1315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F77197" w:rsidRDefault="00634372" w:rsidP="00D90ED4">
            <w:pPr>
              <w:jc w:val="center"/>
              <w:rPr>
                <w:rFonts w:ascii="Times New Roman" w:hAnsi="Times New Roman" w:cs="Times New Roman"/>
              </w:rPr>
            </w:pPr>
            <w:r w:rsidRPr="00F77197"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0ED4" w:rsidRPr="00C555DA" w:rsidTr="000B4FF7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реакции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</w:rPr>
            </w:pPr>
            <w:r w:rsidRPr="00C555D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5DA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90ED4" w:rsidRPr="00C555DA" w:rsidRDefault="00D90ED4" w:rsidP="00D90E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5DA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F77197" w:rsidRDefault="00634372" w:rsidP="00D90ED4">
            <w:pPr>
              <w:jc w:val="center"/>
              <w:rPr>
                <w:rFonts w:ascii="Times New Roman" w:hAnsi="Times New Roman" w:cs="Times New Roman"/>
              </w:rPr>
            </w:pPr>
            <w:r w:rsidRPr="00F77197">
              <w:rPr>
                <w:rFonts w:ascii="Times New Roman" w:hAnsi="Times New Roman" w:cs="Times New Roman"/>
              </w:rPr>
              <w:t>134,5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ED4" w:rsidRPr="00C555DA" w:rsidRDefault="00D90ED4" w:rsidP="00D90ED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3957" w:rsidRPr="00C555DA" w:rsidTr="00486685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957" w:rsidRPr="00C555DA" w:rsidRDefault="003F3957" w:rsidP="003F395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исследований: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957" w:rsidRPr="00C555DA" w:rsidRDefault="003F3957" w:rsidP="003F39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3957" w:rsidRPr="00C555DA" w:rsidRDefault="003F3957" w:rsidP="003F3957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C555DA">
              <w:rPr>
                <w:rFonts w:ascii="Times New Roman" w:hAnsi="Times New Roman" w:cs="Times New Roman"/>
                <w:b/>
              </w:rPr>
              <w:t>62342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3957" w:rsidRPr="00C555DA" w:rsidRDefault="003F3957" w:rsidP="003F39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957" w:rsidRPr="00C555DA" w:rsidRDefault="003F3957" w:rsidP="003F395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55DA">
              <w:rPr>
                <w:rFonts w:ascii="Times New Roman" w:hAnsi="Times New Roman" w:cs="Times New Roman"/>
                <w:b/>
                <w:bCs/>
              </w:rPr>
              <w:t>65062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957" w:rsidRPr="00C555DA" w:rsidRDefault="003F3957" w:rsidP="003F395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55DA">
              <w:rPr>
                <w:rFonts w:ascii="Times New Roman" w:hAnsi="Times New Roman" w:cs="Times New Roman"/>
                <w:b/>
                <w:bCs/>
              </w:rPr>
              <w:t>65062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3957" w:rsidRPr="00F77197" w:rsidRDefault="00634372" w:rsidP="003F3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7197">
              <w:rPr>
                <w:rFonts w:ascii="Times New Roman" w:hAnsi="Times New Roman" w:cs="Times New Roman"/>
                <w:b/>
              </w:rPr>
              <w:t>104,4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3957" w:rsidRPr="00C555DA" w:rsidRDefault="003F3957" w:rsidP="003F39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55DA">
              <w:rPr>
                <w:rFonts w:ascii="Times New Roman" w:eastAsia="Calibri" w:hAnsi="Times New Roman" w:cs="Times New Roman"/>
                <w:b/>
              </w:rPr>
              <w:t>8910</w:t>
            </w:r>
          </w:p>
        </w:tc>
      </w:tr>
    </w:tbl>
    <w:p w:rsidR="00957578" w:rsidRPr="00C555DA" w:rsidRDefault="00957578" w:rsidP="0095757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578" w:rsidRPr="00C555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5DA">
        <w:rPr>
          <w:rFonts w:ascii="Times New Roman" w:eastAsia="Times New Roman" w:hAnsi="Times New Roman" w:cs="Times New Roman"/>
          <w:b/>
          <w:sz w:val="24"/>
          <w:szCs w:val="24"/>
        </w:rPr>
        <w:t>В сравнении с 3 кв. 20</w:t>
      </w:r>
      <w:r w:rsidR="0003580D" w:rsidRPr="00C555D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C555D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03580D" w:rsidRPr="00C555D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C555DA">
        <w:rPr>
          <w:rFonts w:ascii="Times New Roman" w:eastAsia="Times New Roman" w:hAnsi="Times New Roman" w:cs="Times New Roman"/>
          <w:b/>
          <w:sz w:val="24"/>
          <w:szCs w:val="24"/>
        </w:rPr>
        <w:t xml:space="preserve"> количество исследований </w:t>
      </w:r>
      <w:r w:rsidR="000921AA" w:rsidRPr="00C555DA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634372" w:rsidRPr="00C555DA">
        <w:rPr>
          <w:rFonts w:ascii="Times New Roman" w:eastAsia="Times New Roman" w:hAnsi="Times New Roman" w:cs="Times New Roman"/>
          <w:b/>
          <w:sz w:val="24"/>
          <w:szCs w:val="24"/>
        </w:rPr>
        <w:t>велич</w:t>
      </w:r>
      <w:r w:rsidR="000921AA" w:rsidRPr="00C555DA">
        <w:rPr>
          <w:rFonts w:ascii="Times New Roman" w:eastAsia="Times New Roman" w:hAnsi="Times New Roman" w:cs="Times New Roman"/>
          <w:b/>
          <w:sz w:val="24"/>
          <w:szCs w:val="24"/>
        </w:rPr>
        <w:t>илось</w:t>
      </w:r>
      <w:r w:rsidRPr="00C555D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634372" w:rsidRPr="00C555DA">
        <w:rPr>
          <w:rFonts w:ascii="Times New Roman" w:eastAsia="Times New Roman" w:hAnsi="Times New Roman" w:cs="Times New Roman"/>
          <w:b/>
          <w:sz w:val="24"/>
          <w:szCs w:val="24"/>
        </w:rPr>
        <w:t>4,4</w:t>
      </w:r>
      <w:r w:rsidRPr="00C555DA">
        <w:rPr>
          <w:rFonts w:ascii="Times New Roman" w:eastAsia="Times New Roman" w:hAnsi="Times New Roman" w:cs="Times New Roman"/>
          <w:b/>
          <w:sz w:val="24"/>
          <w:szCs w:val="24"/>
        </w:rPr>
        <w:t>% (</w:t>
      </w:r>
      <w:r w:rsidR="00634372" w:rsidRPr="00C555DA">
        <w:rPr>
          <w:rFonts w:ascii="Times New Roman" w:eastAsia="Times New Roman" w:hAnsi="Times New Roman" w:cs="Times New Roman"/>
          <w:b/>
          <w:sz w:val="24"/>
          <w:szCs w:val="24"/>
        </w:rPr>
        <w:t>2720</w:t>
      </w:r>
      <w:r w:rsidRPr="00C555DA">
        <w:rPr>
          <w:rFonts w:ascii="Times New Roman" w:eastAsia="Times New Roman" w:hAnsi="Times New Roman" w:cs="Times New Roman"/>
          <w:b/>
          <w:sz w:val="24"/>
          <w:szCs w:val="24"/>
        </w:rPr>
        <w:t xml:space="preserve"> исследований).</w:t>
      </w:r>
    </w:p>
    <w:p w:rsidR="00DB1CDE" w:rsidRPr="00C555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5DA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</w:t>
      </w:r>
      <w:r w:rsidR="006D309F" w:rsidRPr="00C555DA">
        <w:rPr>
          <w:rFonts w:ascii="Times New Roman" w:eastAsia="Times New Roman" w:hAnsi="Times New Roman" w:cs="Times New Roman"/>
          <w:b/>
          <w:sz w:val="24"/>
          <w:szCs w:val="24"/>
        </w:rPr>
        <w:t>увеличе</w:t>
      </w:r>
      <w:r w:rsidRPr="00C555DA">
        <w:rPr>
          <w:rFonts w:ascii="Times New Roman" w:eastAsia="Times New Roman" w:hAnsi="Times New Roman" w:cs="Times New Roman"/>
          <w:b/>
          <w:sz w:val="24"/>
          <w:szCs w:val="24"/>
        </w:rPr>
        <w:t>ния исследований:</w:t>
      </w:r>
      <w:r w:rsidR="00324ACA" w:rsidRPr="00C555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D309F" w:rsidRPr="00C555DA" w:rsidRDefault="002C55CC" w:rsidP="006D309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органолептических, </w:t>
      </w:r>
      <w:r w:rsidR="006C309A" w:rsidRPr="00C555DA">
        <w:rPr>
          <w:rFonts w:ascii="Times New Roman" w:eastAsia="Times New Roman" w:hAnsi="Times New Roman" w:cs="Times New Roman"/>
          <w:sz w:val="24"/>
          <w:szCs w:val="24"/>
        </w:rPr>
        <w:t xml:space="preserve">вирусологических, микроскопических, бактериологических, 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серологических, </w:t>
      </w:r>
      <w:r w:rsidRPr="00C555DA">
        <w:rPr>
          <w:rFonts w:ascii="Times New Roman" w:hAnsi="Times New Roman" w:cs="Times New Roman"/>
          <w:sz w:val="24"/>
          <w:szCs w:val="24"/>
        </w:rPr>
        <w:t xml:space="preserve">гематологических, 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>исследовани</w:t>
      </w:r>
      <w:r w:rsidR="006D309F" w:rsidRPr="00C555DA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>на паразитарные болезни, в том числе копрологически</w:t>
      </w:r>
      <w:r w:rsidR="006D309F" w:rsidRPr="00C555DA">
        <w:rPr>
          <w:rFonts w:ascii="Times New Roman" w:eastAsia="Times New Roman" w:hAnsi="Times New Roman" w:cs="Times New Roman"/>
          <w:sz w:val="24"/>
          <w:szCs w:val="24"/>
        </w:rPr>
        <w:t xml:space="preserve">х, </w:t>
      </w:r>
      <w:r w:rsidR="006D309F" w:rsidRPr="00C555DA">
        <w:rPr>
          <w:rFonts w:ascii="Times New Roman" w:hAnsi="Times New Roman" w:cs="Times New Roman"/>
          <w:sz w:val="24"/>
          <w:szCs w:val="24"/>
        </w:rPr>
        <w:t>химико-токсикологических, санитарно-микологических, микологических и других реакций</w:t>
      </w:r>
      <w:r w:rsidR="006D309F" w:rsidRPr="00C555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09F" w:rsidRPr="00C555DA">
        <w:rPr>
          <w:rFonts w:ascii="Times New Roman" w:hAnsi="Times New Roman" w:cs="Times New Roman"/>
          <w:sz w:val="24"/>
          <w:szCs w:val="24"/>
        </w:rPr>
        <w:t>– за счет увеличения платных исследований.</w:t>
      </w:r>
    </w:p>
    <w:p w:rsidR="00957578" w:rsidRPr="00C555DA" w:rsidRDefault="00957578" w:rsidP="0095757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555DA">
        <w:rPr>
          <w:rFonts w:ascii="Times New Roman" w:hAnsi="Times New Roman" w:cs="Times New Roman"/>
          <w:b/>
          <w:sz w:val="24"/>
          <w:szCs w:val="24"/>
        </w:rPr>
        <w:t>Анализ у</w:t>
      </w:r>
      <w:r w:rsidR="002C55CC" w:rsidRPr="00C555DA">
        <w:rPr>
          <w:rFonts w:ascii="Times New Roman" w:hAnsi="Times New Roman" w:cs="Times New Roman"/>
          <w:b/>
          <w:sz w:val="24"/>
          <w:szCs w:val="24"/>
        </w:rPr>
        <w:t>меньш</w:t>
      </w:r>
      <w:r w:rsidRPr="00C555DA">
        <w:rPr>
          <w:rFonts w:ascii="Times New Roman" w:hAnsi="Times New Roman" w:cs="Times New Roman"/>
          <w:b/>
          <w:sz w:val="24"/>
          <w:szCs w:val="24"/>
        </w:rPr>
        <w:t>ения исследований:</w:t>
      </w:r>
      <w:r w:rsidR="007E0209" w:rsidRPr="00C55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209" w:rsidRPr="00C555DA">
        <w:rPr>
          <w:rFonts w:ascii="Times New Roman" w:eastAsia="Times New Roman" w:hAnsi="Times New Roman" w:cs="Times New Roman"/>
          <w:sz w:val="24"/>
          <w:szCs w:val="24"/>
        </w:rPr>
        <w:t>- люмине</w:t>
      </w:r>
      <w:r w:rsidR="002C55CC" w:rsidRPr="00C555DA">
        <w:rPr>
          <w:rFonts w:ascii="Times New Roman" w:eastAsia="Times New Roman" w:hAnsi="Times New Roman" w:cs="Times New Roman"/>
          <w:sz w:val="24"/>
          <w:szCs w:val="24"/>
        </w:rPr>
        <w:t>сцентно-микроскопических, патологоанатомических, биологических</w:t>
      </w:r>
      <w:r w:rsidR="007E0209" w:rsidRPr="00C555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1CDE" w:rsidRPr="00C555DA">
        <w:rPr>
          <w:rFonts w:ascii="Times New Roman" w:hAnsi="Times New Roman" w:cs="Times New Roman"/>
          <w:sz w:val="24"/>
          <w:szCs w:val="24"/>
        </w:rPr>
        <w:t>биохимических</w:t>
      </w:r>
      <w:r w:rsidR="007E0209" w:rsidRPr="00C555DA">
        <w:rPr>
          <w:rFonts w:ascii="Times New Roman" w:hAnsi="Times New Roman" w:cs="Times New Roman"/>
          <w:sz w:val="24"/>
          <w:szCs w:val="24"/>
        </w:rPr>
        <w:t xml:space="preserve">, </w:t>
      </w:r>
      <w:r w:rsidR="00E64433" w:rsidRPr="00C555DA">
        <w:rPr>
          <w:rFonts w:ascii="Times New Roman" w:hAnsi="Times New Roman" w:cs="Times New Roman"/>
          <w:sz w:val="24"/>
          <w:szCs w:val="24"/>
        </w:rPr>
        <w:t>ИФА</w:t>
      </w:r>
      <w:r w:rsidR="00634372" w:rsidRPr="00C555DA">
        <w:rPr>
          <w:rFonts w:ascii="Times New Roman" w:hAnsi="Times New Roman" w:cs="Times New Roman"/>
          <w:sz w:val="24"/>
          <w:szCs w:val="24"/>
        </w:rPr>
        <w:t xml:space="preserve">, </w:t>
      </w:r>
      <w:r w:rsidR="00E64433" w:rsidRPr="00C555DA">
        <w:rPr>
          <w:rFonts w:ascii="Times New Roman" w:hAnsi="Times New Roman" w:cs="Times New Roman"/>
          <w:sz w:val="24"/>
          <w:szCs w:val="24"/>
        </w:rPr>
        <w:t>ПЦР</w:t>
      </w:r>
      <w:r w:rsidR="007E0209" w:rsidRPr="00C555DA">
        <w:rPr>
          <w:rFonts w:ascii="Times New Roman" w:hAnsi="Times New Roman" w:cs="Times New Roman"/>
          <w:sz w:val="24"/>
          <w:szCs w:val="24"/>
        </w:rPr>
        <w:t xml:space="preserve">, гистологических, </w:t>
      </w:r>
      <w:r w:rsidR="007E0209" w:rsidRPr="00C555DA">
        <w:rPr>
          <w:rFonts w:ascii="Times New Roman" w:eastAsia="Times New Roman" w:hAnsi="Times New Roman" w:cs="Times New Roman"/>
          <w:sz w:val="24"/>
          <w:szCs w:val="24"/>
        </w:rPr>
        <w:t>радиологических</w:t>
      </w:r>
      <w:r w:rsidR="00E64433" w:rsidRPr="00C555DA">
        <w:rPr>
          <w:rFonts w:ascii="Times New Roman" w:hAnsi="Times New Roman" w:cs="Times New Roman"/>
          <w:sz w:val="24"/>
          <w:szCs w:val="24"/>
        </w:rPr>
        <w:t xml:space="preserve"> за счет </w:t>
      </w:r>
      <w:r w:rsidR="007E0209" w:rsidRPr="00C555DA">
        <w:rPr>
          <w:rFonts w:ascii="Times New Roman" w:hAnsi="Times New Roman" w:cs="Times New Roman"/>
          <w:sz w:val="24"/>
          <w:szCs w:val="24"/>
        </w:rPr>
        <w:t xml:space="preserve">снижения поступлений </w:t>
      </w:r>
      <w:r w:rsidR="00E64433" w:rsidRPr="00C555DA">
        <w:rPr>
          <w:rFonts w:ascii="Times New Roman" w:hAnsi="Times New Roman" w:cs="Times New Roman"/>
          <w:sz w:val="24"/>
          <w:szCs w:val="24"/>
        </w:rPr>
        <w:t>платных исследований</w:t>
      </w:r>
      <w:r w:rsidR="00DB1CDE" w:rsidRPr="00C555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17E5" w:rsidRPr="00C555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5DA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оказанных платных и бесплатных услуг – </w:t>
      </w:r>
    </w:p>
    <w:p w:rsidR="001F17E5" w:rsidRPr="00C555DA" w:rsidRDefault="001F17E5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5DA">
        <w:rPr>
          <w:rFonts w:ascii="Times New Roman" w:eastAsia="Times New Roman" w:hAnsi="Times New Roman" w:cs="Times New Roman"/>
          <w:sz w:val="24"/>
          <w:szCs w:val="24"/>
        </w:rPr>
        <w:t>Из общего количества исследований за 3 квартал 202</w:t>
      </w:r>
      <w:r w:rsidR="00716580" w:rsidRPr="00C555D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 г. – на платной основе проведено -  </w:t>
      </w:r>
      <w:r w:rsidR="007E0209" w:rsidRPr="00C555DA">
        <w:rPr>
          <w:rFonts w:ascii="Times New Roman" w:eastAsia="Times New Roman" w:hAnsi="Times New Roman" w:cs="Times New Roman"/>
          <w:sz w:val="24"/>
          <w:szCs w:val="24"/>
        </w:rPr>
        <w:t>50610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исследований (</w:t>
      </w:r>
      <w:r w:rsidR="007E0209" w:rsidRPr="00C555DA">
        <w:rPr>
          <w:rFonts w:ascii="Times New Roman" w:eastAsia="Times New Roman" w:hAnsi="Times New Roman" w:cs="Times New Roman"/>
          <w:sz w:val="24"/>
          <w:szCs w:val="24"/>
        </w:rPr>
        <w:t xml:space="preserve">77,8 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%), на бесплатной основе – </w:t>
      </w:r>
      <w:r w:rsidR="007E0209" w:rsidRPr="00C555DA">
        <w:rPr>
          <w:rFonts w:ascii="Times New Roman" w:eastAsia="Times New Roman" w:hAnsi="Times New Roman" w:cs="Times New Roman"/>
          <w:sz w:val="24"/>
          <w:szCs w:val="24"/>
        </w:rPr>
        <w:t>14452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E0209" w:rsidRPr="00C555DA">
        <w:rPr>
          <w:rFonts w:ascii="Times New Roman" w:eastAsia="Times New Roman" w:hAnsi="Times New Roman" w:cs="Times New Roman"/>
          <w:sz w:val="24"/>
          <w:szCs w:val="24"/>
        </w:rPr>
        <w:t>22,2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 %).   </w:t>
      </w:r>
    </w:p>
    <w:p w:rsidR="00957578" w:rsidRPr="00C555DA" w:rsidRDefault="001F17E5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5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57578" w:rsidRPr="00C555DA">
        <w:rPr>
          <w:rFonts w:ascii="Times New Roman" w:eastAsia="Times New Roman" w:hAnsi="Times New Roman" w:cs="Times New Roman"/>
          <w:sz w:val="24"/>
          <w:szCs w:val="24"/>
        </w:rPr>
        <w:t>з общего количества исследований за 3 квартал 20</w:t>
      </w:r>
      <w:r w:rsidR="00716580" w:rsidRPr="00C555D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57578" w:rsidRPr="00C555DA">
        <w:rPr>
          <w:rFonts w:ascii="Times New Roman" w:eastAsia="Times New Roman" w:hAnsi="Times New Roman" w:cs="Times New Roman"/>
          <w:sz w:val="24"/>
          <w:szCs w:val="24"/>
        </w:rPr>
        <w:t xml:space="preserve"> г. – на платной основе проведено -  47</w:t>
      </w:r>
      <w:r w:rsidR="00716580" w:rsidRPr="00C555DA">
        <w:rPr>
          <w:rFonts w:ascii="Times New Roman" w:eastAsia="Times New Roman" w:hAnsi="Times New Roman" w:cs="Times New Roman"/>
          <w:sz w:val="24"/>
          <w:szCs w:val="24"/>
        </w:rPr>
        <w:t xml:space="preserve">067 </w:t>
      </w:r>
      <w:r w:rsidR="0095587F" w:rsidRPr="00C555DA">
        <w:rPr>
          <w:rFonts w:ascii="Times New Roman" w:eastAsia="Times New Roman" w:hAnsi="Times New Roman" w:cs="Times New Roman"/>
          <w:sz w:val="24"/>
          <w:szCs w:val="24"/>
        </w:rPr>
        <w:t>исследований (</w:t>
      </w:r>
      <w:r w:rsidR="00716580" w:rsidRPr="00C555DA">
        <w:rPr>
          <w:rFonts w:ascii="Times New Roman" w:eastAsia="Times New Roman" w:hAnsi="Times New Roman" w:cs="Times New Roman"/>
          <w:sz w:val="24"/>
          <w:szCs w:val="24"/>
        </w:rPr>
        <w:t>7</w:t>
      </w:r>
      <w:r w:rsidR="00957578" w:rsidRPr="00C555DA">
        <w:rPr>
          <w:rFonts w:ascii="Times New Roman" w:eastAsia="Times New Roman" w:hAnsi="Times New Roman" w:cs="Times New Roman"/>
          <w:sz w:val="24"/>
          <w:szCs w:val="24"/>
        </w:rPr>
        <w:t xml:space="preserve">5,5 %), на бесплатной основе – </w:t>
      </w:r>
      <w:r w:rsidR="00716580" w:rsidRPr="00C555DA">
        <w:rPr>
          <w:rFonts w:ascii="Times New Roman" w:eastAsia="Times New Roman" w:hAnsi="Times New Roman" w:cs="Times New Roman"/>
          <w:sz w:val="24"/>
          <w:szCs w:val="24"/>
        </w:rPr>
        <w:t>15275 (24,5</w:t>
      </w:r>
      <w:r w:rsidR="00957578" w:rsidRPr="00C555DA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957578" w:rsidRPr="00C555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5DA">
        <w:rPr>
          <w:rFonts w:ascii="Times New Roman" w:eastAsia="Times New Roman" w:hAnsi="Times New Roman" w:cs="Times New Roman"/>
          <w:b/>
          <w:sz w:val="24"/>
          <w:szCs w:val="24"/>
        </w:rPr>
        <w:t>Доля оказываемых ветеринарных услуг в области учреждения составила</w:t>
      </w:r>
      <w:r w:rsidRPr="00CF4B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555DA">
        <w:rPr>
          <w:rFonts w:ascii="Times New Roman" w:eastAsia="Times New Roman" w:hAnsi="Times New Roman" w:cs="Times New Roman"/>
          <w:b/>
          <w:sz w:val="24"/>
          <w:szCs w:val="24"/>
        </w:rPr>
        <w:t>47,9</w:t>
      </w:r>
      <w:r w:rsidRPr="00CF4B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555DA">
        <w:rPr>
          <w:rFonts w:ascii="Times New Roman" w:eastAsia="Times New Roman" w:hAnsi="Times New Roman" w:cs="Times New Roman"/>
          <w:b/>
          <w:sz w:val="24"/>
          <w:szCs w:val="24"/>
        </w:rPr>
        <w:t xml:space="preserve">%, против </w:t>
      </w:r>
      <w:r w:rsidR="00716580" w:rsidRPr="00C555DA">
        <w:rPr>
          <w:rFonts w:ascii="Times New Roman" w:eastAsia="Times New Roman" w:hAnsi="Times New Roman" w:cs="Times New Roman"/>
          <w:b/>
          <w:sz w:val="24"/>
          <w:szCs w:val="24"/>
        </w:rPr>
        <w:t>50,1</w:t>
      </w:r>
      <w:r w:rsidR="00775A4A" w:rsidRPr="00C555DA">
        <w:rPr>
          <w:rFonts w:ascii="Times New Roman" w:eastAsia="Times New Roman" w:hAnsi="Times New Roman" w:cs="Times New Roman"/>
          <w:b/>
          <w:sz w:val="24"/>
          <w:szCs w:val="24"/>
        </w:rPr>
        <w:t xml:space="preserve"> %</w:t>
      </w:r>
      <w:r w:rsidRPr="00C555DA">
        <w:rPr>
          <w:rFonts w:ascii="Times New Roman" w:eastAsia="Times New Roman" w:hAnsi="Times New Roman" w:cs="Times New Roman"/>
          <w:b/>
          <w:sz w:val="24"/>
          <w:szCs w:val="24"/>
        </w:rPr>
        <w:t xml:space="preserve"> в 3 квартале 20</w:t>
      </w:r>
      <w:r w:rsidR="00716580" w:rsidRPr="00C555D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C555D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года. </w:t>
      </w:r>
    </w:p>
    <w:p w:rsidR="00BE3DDF" w:rsidRPr="00C555DA" w:rsidRDefault="00957578" w:rsidP="001F17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5DA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Проведено курсов повышения квалификации для слушателей Учебного Центра ФГБУ «Краснодарская МВЛ» </w:t>
      </w:r>
    </w:p>
    <w:p w:rsidR="00BE3DDF" w:rsidRPr="00C555DA" w:rsidRDefault="00BE3DDF" w:rsidP="00BE3DD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55DA">
        <w:rPr>
          <w:rFonts w:ascii="Times New Roman" w:hAnsi="Times New Roman" w:cs="Times New Roman"/>
          <w:sz w:val="24"/>
          <w:szCs w:val="24"/>
        </w:rPr>
        <w:t>За 3 квартал 202</w:t>
      </w:r>
      <w:r w:rsidR="00716580" w:rsidRPr="00C555DA">
        <w:rPr>
          <w:rFonts w:ascii="Times New Roman" w:hAnsi="Times New Roman" w:cs="Times New Roman"/>
          <w:sz w:val="24"/>
          <w:szCs w:val="24"/>
        </w:rPr>
        <w:t>1</w:t>
      </w:r>
      <w:r w:rsidRPr="00C555DA">
        <w:rPr>
          <w:rFonts w:ascii="Times New Roman" w:hAnsi="Times New Roman" w:cs="Times New Roman"/>
          <w:sz w:val="24"/>
          <w:szCs w:val="24"/>
        </w:rPr>
        <w:t xml:space="preserve"> г в Учебном центре ФГБУ «Краснодарская МВЛ» проведено </w:t>
      </w:r>
      <w:r w:rsidR="005807F3" w:rsidRPr="00C555DA">
        <w:rPr>
          <w:rFonts w:ascii="Times New Roman" w:hAnsi="Times New Roman" w:cs="Times New Roman"/>
          <w:sz w:val="24"/>
          <w:szCs w:val="24"/>
        </w:rPr>
        <w:t>6</w:t>
      </w:r>
      <w:r w:rsidRPr="00C555DA">
        <w:rPr>
          <w:rFonts w:ascii="Times New Roman" w:hAnsi="Times New Roman" w:cs="Times New Roman"/>
          <w:sz w:val="24"/>
          <w:szCs w:val="24"/>
        </w:rPr>
        <w:t xml:space="preserve"> курс</w:t>
      </w:r>
      <w:r w:rsidR="00716580" w:rsidRPr="00C555DA">
        <w:rPr>
          <w:rFonts w:ascii="Times New Roman" w:hAnsi="Times New Roman" w:cs="Times New Roman"/>
          <w:sz w:val="24"/>
          <w:szCs w:val="24"/>
        </w:rPr>
        <w:t>ов</w:t>
      </w:r>
      <w:r w:rsidRPr="00C555DA">
        <w:rPr>
          <w:rFonts w:ascii="Times New Roman" w:hAnsi="Times New Roman" w:cs="Times New Roman"/>
          <w:sz w:val="24"/>
          <w:szCs w:val="24"/>
        </w:rPr>
        <w:t xml:space="preserve"> повышения квалификации в которых приняли участие </w:t>
      </w:r>
      <w:r w:rsidR="005807F3" w:rsidRPr="00C555DA">
        <w:rPr>
          <w:rFonts w:ascii="Times New Roman" w:hAnsi="Times New Roman" w:cs="Times New Roman"/>
          <w:sz w:val="24"/>
          <w:szCs w:val="24"/>
        </w:rPr>
        <w:t>52</w:t>
      </w:r>
      <w:r w:rsidRPr="00C555DA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5807F3" w:rsidRPr="00C555DA">
        <w:rPr>
          <w:rFonts w:ascii="Times New Roman" w:hAnsi="Times New Roman" w:cs="Times New Roman"/>
          <w:sz w:val="24"/>
          <w:szCs w:val="24"/>
        </w:rPr>
        <w:t>а</w:t>
      </w:r>
      <w:r w:rsidRPr="00C555DA">
        <w:rPr>
          <w:rFonts w:ascii="Times New Roman" w:hAnsi="Times New Roman" w:cs="Times New Roman"/>
          <w:sz w:val="24"/>
          <w:szCs w:val="24"/>
        </w:rPr>
        <w:t xml:space="preserve"> из них 49 инспекторов Россельхознадзора, </w:t>
      </w:r>
      <w:r w:rsidR="005807F3" w:rsidRPr="00C555DA">
        <w:rPr>
          <w:rFonts w:ascii="Times New Roman" w:hAnsi="Times New Roman" w:cs="Times New Roman"/>
          <w:sz w:val="24"/>
          <w:szCs w:val="24"/>
        </w:rPr>
        <w:t>2</w:t>
      </w:r>
      <w:r w:rsidRPr="00C555DA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5807F3" w:rsidRPr="00C555DA">
        <w:rPr>
          <w:rFonts w:ascii="Times New Roman" w:hAnsi="Times New Roman" w:cs="Times New Roman"/>
          <w:sz w:val="24"/>
          <w:szCs w:val="24"/>
        </w:rPr>
        <w:t>а</w:t>
      </w:r>
      <w:r w:rsidRPr="00C555DA">
        <w:rPr>
          <w:rFonts w:ascii="Times New Roman" w:hAnsi="Times New Roman" w:cs="Times New Roman"/>
          <w:sz w:val="24"/>
          <w:szCs w:val="24"/>
        </w:rPr>
        <w:t xml:space="preserve"> других лабораторий и </w:t>
      </w:r>
      <w:proofErr w:type="spellStart"/>
      <w:r w:rsidRPr="00C555DA">
        <w:rPr>
          <w:rFonts w:ascii="Times New Roman" w:hAnsi="Times New Roman" w:cs="Times New Roman"/>
          <w:sz w:val="24"/>
          <w:szCs w:val="24"/>
        </w:rPr>
        <w:t>референтных</w:t>
      </w:r>
      <w:proofErr w:type="spellEnd"/>
      <w:r w:rsidRPr="00C555DA">
        <w:rPr>
          <w:rFonts w:ascii="Times New Roman" w:hAnsi="Times New Roman" w:cs="Times New Roman"/>
          <w:sz w:val="24"/>
          <w:szCs w:val="24"/>
        </w:rPr>
        <w:t xml:space="preserve"> центров подведомственных Россельхознадзору, </w:t>
      </w:r>
      <w:r w:rsidR="005807F3" w:rsidRPr="00C555DA">
        <w:rPr>
          <w:rFonts w:ascii="Times New Roman" w:hAnsi="Times New Roman" w:cs="Times New Roman"/>
          <w:sz w:val="24"/>
          <w:szCs w:val="24"/>
        </w:rPr>
        <w:t>1</w:t>
      </w:r>
      <w:r w:rsidRPr="00C555DA">
        <w:rPr>
          <w:rFonts w:ascii="Times New Roman" w:hAnsi="Times New Roman" w:cs="Times New Roman"/>
          <w:sz w:val="24"/>
          <w:szCs w:val="24"/>
        </w:rPr>
        <w:t xml:space="preserve"> специалистов из других организаций.</w:t>
      </w:r>
    </w:p>
    <w:p w:rsidR="00BE3DDF" w:rsidRPr="00C555DA" w:rsidRDefault="00BE3DDF" w:rsidP="00BE3DDF">
      <w:pPr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5DA">
        <w:rPr>
          <w:rFonts w:ascii="Times New Roman" w:eastAsia="Times New Roman" w:hAnsi="Times New Roman" w:cs="Times New Roman"/>
          <w:b/>
          <w:sz w:val="24"/>
          <w:szCs w:val="24"/>
        </w:rPr>
        <w:t>Проведено курсов повышения квалификации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5DA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слушателей Учебного Центра ФГБУ «Краснодарская МВЛ», 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всего - </w:t>
      </w:r>
      <w:r w:rsidR="005807F3" w:rsidRPr="00C555D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>, обучено специалистов всего</w:t>
      </w:r>
      <w:r w:rsidR="009F349D" w:rsidRPr="00C555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07F3" w:rsidRPr="00C555DA"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>, затрачено дней</w:t>
      </w:r>
      <w:r w:rsidR="009F349D" w:rsidRPr="00C555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07F3" w:rsidRPr="00C555DA">
        <w:rPr>
          <w:rFonts w:ascii="Times New Roman" w:eastAsia="Times New Roman" w:hAnsi="Times New Roman" w:cs="Times New Roman"/>
          <w:sz w:val="24"/>
          <w:szCs w:val="24"/>
        </w:rPr>
        <w:t>44</w:t>
      </w:r>
      <w:r w:rsidR="00775A4A" w:rsidRPr="00C555D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 из них:</w:t>
      </w:r>
    </w:p>
    <w:p w:rsidR="005807F3" w:rsidRPr="00C555DA" w:rsidRDefault="005807F3" w:rsidP="005807F3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5DA">
        <w:rPr>
          <w:rFonts w:ascii="Times New Roman" w:eastAsia="Times New Roman" w:hAnsi="Times New Roman" w:cs="Times New Roman"/>
          <w:sz w:val="24"/>
          <w:szCs w:val="24"/>
        </w:rPr>
        <w:t>1. Безопасность работы с патогенными биологическими агентами ІІ-ІV группы патогенности</w:t>
      </w:r>
      <w:r w:rsidR="00836C13" w:rsidRPr="00C555DA">
        <w:rPr>
          <w:rFonts w:ascii="Times New Roman" w:eastAsia="Times New Roman" w:hAnsi="Times New Roman" w:cs="Times New Roman"/>
          <w:bCs/>
          <w:sz w:val="24"/>
          <w:szCs w:val="24"/>
        </w:rPr>
        <w:t>, обучен 1 специалист; затрачено дней - 1</w:t>
      </w:r>
      <w:r w:rsidRPr="00C555DA">
        <w:rPr>
          <w:rFonts w:ascii="Times New Roman" w:eastAsia="Times New Roman" w:hAnsi="Times New Roman" w:cs="Times New Roman"/>
          <w:bCs/>
          <w:sz w:val="24"/>
          <w:szCs w:val="24"/>
        </w:rPr>
        <w:t>0;</w:t>
      </w:r>
    </w:p>
    <w:p w:rsidR="005807F3" w:rsidRPr="00C555DA" w:rsidRDefault="005807F3" w:rsidP="005807F3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5DA">
        <w:rPr>
          <w:rFonts w:ascii="Times New Roman" w:eastAsia="Times New Roman" w:hAnsi="Times New Roman" w:cs="Times New Roman"/>
          <w:sz w:val="24"/>
          <w:szCs w:val="24"/>
        </w:rPr>
        <w:t>2. Безопасность работы с патогенными биологическими агентами ІІІ-ІV группы патогенности</w:t>
      </w:r>
      <w:r w:rsidRPr="00C555DA">
        <w:rPr>
          <w:rFonts w:ascii="Times New Roman" w:eastAsia="Times New Roman" w:hAnsi="Times New Roman" w:cs="Times New Roman"/>
          <w:bCs/>
          <w:sz w:val="24"/>
          <w:szCs w:val="24"/>
        </w:rPr>
        <w:t>, обучен 1</w:t>
      </w:r>
      <w:r w:rsidR="00836C13" w:rsidRPr="00C555D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специалист; затрачено дней - 10</w:t>
      </w:r>
      <w:r w:rsidRPr="00C555DA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807F3" w:rsidRPr="00C555DA" w:rsidRDefault="005807F3" w:rsidP="005807F3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5DA">
        <w:rPr>
          <w:rFonts w:ascii="Times New Roman" w:eastAsia="Times New Roman" w:hAnsi="Times New Roman" w:cs="Times New Roman"/>
          <w:sz w:val="24"/>
          <w:szCs w:val="24"/>
        </w:rPr>
        <w:t>3. Методы и нормы отбора образцов подкарантинной продукции при карантинном фитосанитарном досмотре и лабораторных исследованиях</w:t>
      </w:r>
      <w:r w:rsidR="00836C13" w:rsidRPr="00C555DA">
        <w:rPr>
          <w:rFonts w:ascii="Times New Roman" w:eastAsia="Times New Roman" w:hAnsi="Times New Roman" w:cs="Times New Roman"/>
          <w:bCs/>
          <w:sz w:val="24"/>
          <w:szCs w:val="24"/>
        </w:rPr>
        <w:t>, обучен 25</w:t>
      </w:r>
      <w:r w:rsidRPr="00C555D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специалист</w:t>
      </w:r>
      <w:r w:rsidR="00836C13" w:rsidRPr="00C555DA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Pr="00C555DA">
        <w:rPr>
          <w:rFonts w:ascii="Times New Roman" w:eastAsia="Times New Roman" w:hAnsi="Times New Roman" w:cs="Times New Roman"/>
          <w:bCs/>
          <w:sz w:val="24"/>
          <w:szCs w:val="24"/>
        </w:rPr>
        <w:t>; затрачено дней -</w:t>
      </w:r>
      <w:r w:rsidR="00836C13" w:rsidRPr="00C555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555DA">
        <w:rPr>
          <w:rFonts w:ascii="Times New Roman" w:eastAsia="Times New Roman" w:hAnsi="Times New Roman" w:cs="Times New Roman"/>
          <w:bCs/>
          <w:sz w:val="24"/>
          <w:szCs w:val="24"/>
        </w:rPr>
        <w:t>2;</w:t>
      </w:r>
    </w:p>
    <w:p w:rsidR="005807F3" w:rsidRPr="00C555DA" w:rsidRDefault="005807F3" w:rsidP="005807F3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5DA">
        <w:rPr>
          <w:rFonts w:ascii="Times New Roman" w:eastAsia="Times New Roman" w:hAnsi="Times New Roman" w:cs="Times New Roman"/>
          <w:sz w:val="24"/>
          <w:szCs w:val="24"/>
        </w:rPr>
        <w:t>4. Отбор проб сырья, пищевой продукции, воды, зерна и продуктов его переработки, кормов и кормовых добавок, патологического материала. Транспортировка и доставка проб в лабораторию. Оформление сопроводительной документации</w:t>
      </w:r>
      <w:r w:rsidRPr="00C555DA">
        <w:rPr>
          <w:rFonts w:ascii="Times New Roman" w:eastAsia="Times New Roman" w:hAnsi="Times New Roman" w:cs="Times New Roman"/>
          <w:bCs/>
          <w:sz w:val="24"/>
          <w:szCs w:val="24"/>
        </w:rPr>
        <w:t xml:space="preserve">, обучен </w:t>
      </w:r>
      <w:r w:rsidR="00836C13" w:rsidRPr="00C555DA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C555D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специалист</w:t>
      </w:r>
      <w:r w:rsidR="00836C13" w:rsidRPr="00C555DA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C555DA">
        <w:rPr>
          <w:rFonts w:ascii="Times New Roman" w:eastAsia="Times New Roman" w:hAnsi="Times New Roman" w:cs="Times New Roman"/>
          <w:bCs/>
          <w:sz w:val="24"/>
          <w:szCs w:val="24"/>
        </w:rPr>
        <w:t>; затрачено дней -</w:t>
      </w:r>
      <w:r w:rsidR="00836C13" w:rsidRPr="00C555DA"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  <w:r w:rsidRPr="00C555DA">
        <w:rPr>
          <w:rFonts w:ascii="Times New Roman" w:eastAsia="Times New Roman" w:hAnsi="Times New Roman" w:cs="Times New Roman"/>
          <w:bCs/>
          <w:sz w:val="24"/>
          <w:szCs w:val="24"/>
        </w:rPr>
        <w:t>0;</w:t>
      </w:r>
    </w:p>
    <w:p w:rsidR="005807F3" w:rsidRPr="00C555DA" w:rsidRDefault="005807F3" w:rsidP="005807F3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5DA">
        <w:rPr>
          <w:rFonts w:ascii="Times New Roman" w:eastAsia="Times New Roman" w:hAnsi="Times New Roman" w:cs="Times New Roman"/>
          <w:sz w:val="24"/>
          <w:szCs w:val="24"/>
        </w:rPr>
        <w:lastRenderedPageBreak/>
        <w:t>5. Оформление ветеринарных сопроводительных документов в электронной форме в ФГИС «</w:t>
      </w:r>
      <w:proofErr w:type="spellStart"/>
      <w:r w:rsidRPr="00C555DA">
        <w:rPr>
          <w:rFonts w:ascii="Times New Roman" w:eastAsia="Times New Roman" w:hAnsi="Times New Roman" w:cs="Times New Roman"/>
          <w:sz w:val="24"/>
          <w:szCs w:val="24"/>
        </w:rPr>
        <w:t>Меркурий.ХС</w:t>
      </w:r>
      <w:proofErr w:type="spellEnd"/>
      <w:r w:rsidRPr="00C555D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555DA">
        <w:rPr>
          <w:rFonts w:ascii="Times New Roman" w:eastAsia="Times New Roman" w:hAnsi="Times New Roman" w:cs="Times New Roman"/>
          <w:bCs/>
          <w:sz w:val="24"/>
          <w:szCs w:val="24"/>
        </w:rPr>
        <w:t>, обучен 1</w:t>
      </w:r>
      <w:r w:rsidR="00836C13" w:rsidRPr="00C555D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специалист; затрачено дней - 2</w:t>
      </w:r>
      <w:r w:rsidRPr="00C555DA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807F3" w:rsidRPr="00C555DA" w:rsidRDefault="005807F3" w:rsidP="005807F3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5DA">
        <w:rPr>
          <w:rFonts w:ascii="Times New Roman" w:eastAsia="Times New Roman" w:hAnsi="Times New Roman" w:cs="Times New Roman"/>
          <w:sz w:val="24"/>
          <w:szCs w:val="24"/>
        </w:rPr>
        <w:t>6. Правила отбора проб сырья, пищевой продукции, зерна и продуктов его переработки, кормов и кормовых добавок, воды, патологического материала. Правила транспортировки и доставки проб в лабораторию. Требования к оформлению сопроводительной документации</w:t>
      </w:r>
      <w:r w:rsidRPr="00C555DA">
        <w:rPr>
          <w:rFonts w:ascii="Times New Roman" w:eastAsia="Times New Roman" w:hAnsi="Times New Roman" w:cs="Times New Roman"/>
          <w:bCs/>
          <w:sz w:val="24"/>
          <w:szCs w:val="24"/>
        </w:rPr>
        <w:t xml:space="preserve">, обучен </w:t>
      </w:r>
      <w:r w:rsidR="00836C13" w:rsidRPr="00C555D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C555DA">
        <w:rPr>
          <w:rFonts w:ascii="Times New Roman" w:eastAsia="Times New Roman" w:hAnsi="Times New Roman" w:cs="Times New Roman"/>
          <w:bCs/>
          <w:sz w:val="24"/>
          <w:szCs w:val="24"/>
        </w:rPr>
        <w:t>1 специалист; затрачено дней -</w:t>
      </w:r>
      <w:r w:rsidR="00836C13" w:rsidRPr="00C555DA">
        <w:rPr>
          <w:rFonts w:ascii="Times New Roman" w:eastAsia="Times New Roman" w:hAnsi="Times New Roman" w:cs="Times New Roman"/>
          <w:bCs/>
          <w:sz w:val="24"/>
          <w:szCs w:val="24"/>
        </w:rPr>
        <w:t xml:space="preserve"> 10</w:t>
      </w:r>
      <w:r w:rsidRPr="00C555DA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807F3" w:rsidRPr="00C555DA" w:rsidRDefault="005807F3" w:rsidP="00BE3DDF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578" w:rsidRPr="00C555DA" w:rsidRDefault="00957578" w:rsidP="00BE3DDF">
      <w:pPr>
        <w:spacing w:after="0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5DA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Участие в совместных плановых проверках с Россельхознадзором – за отчетный период сотрудники ИЦ ФГБУ «Краснодарская МВЛ к совместным проверкам не привлекались. </w:t>
      </w:r>
    </w:p>
    <w:p w:rsidR="00957578" w:rsidRPr="00C555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5DA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Размещено информации на сайте - </w:t>
      </w:r>
      <w:r w:rsidR="00F60229" w:rsidRPr="00C555DA">
        <w:rPr>
          <w:rFonts w:ascii="Times New Roman" w:eastAsia="Times New Roman" w:hAnsi="Times New Roman" w:cs="Times New Roman"/>
          <w:b/>
          <w:sz w:val="24"/>
          <w:szCs w:val="24"/>
        </w:rPr>
        <w:t>172</w:t>
      </w:r>
      <w:r w:rsidRPr="00C555D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57578" w:rsidRPr="00C555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5DA">
        <w:rPr>
          <w:rFonts w:ascii="Times New Roman" w:eastAsia="Times New Roman" w:hAnsi="Times New Roman" w:cs="Times New Roman"/>
          <w:b/>
          <w:sz w:val="24"/>
          <w:szCs w:val="24"/>
        </w:rPr>
        <w:t>Участие в межлабораторных сравнительных испытаниях и результаты.</w:t>
      </w:r>
    </w:p>
    <w:p w:rsidR="000354C8" w:rsidRPr="00C555DA" w:rsidRDefault="00957578" w:rsidP="0033448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 В 3 квартале 20</w:t>
      </w:r>
      <w:r w:rsidR="008C78CA" w:rsidRPr="00C555DA">
        <w:rPr>
          <w:rFonts w:ascii="Times New Roman" w:eastAsia="Times New Roman" w:hAnsi="Times New Roman" w:cs="Times New Roman"/>
          <w:sz w:val="24"/>
          <w:szCs w:val="24"/>
        </w:rPr>
        <w:t>2</w:t>
      </w:r>
      <w:r w:rsidR="00716580" w:rsidRPr="00C555D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 года проведено межлабораторных сравнительных испытаний - </w:t>
      </w:r>
      <w:r w:rsidR="002E5E2A" w:rsidRPr="00C555DA">
        <w:rPr>
          <w:rFonts w:ascii="Times New Roman" w:eastAsia="Times New Roman" w:hAnsi="Times New Roman" w:cs="Times New Roman"/>
          <w:sz w:val="24"/>
          <w:szCs w:val="24"/>
        </w:rPr>
        <w:t>2</w:t>
      </w:r>
      <w:r w:rsidR="000354C8" w:rsidRPr="00C555D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 проб, против </w:t>
      </w:r>
      <w:r w:rsidR="00653A1D" w:rsidRPr="00C555DA">
        <w:rPr>
          <w:rFonts w:ascii="Times New Roman" w:eastAsia="Times New Roman" w:hAnsi="Times New Roman" w:cs="Times New Roman"/>
          <w:sz w:val="24"/>
          <w:szCs w:val="24"/>
        </w:rPr>
        <w:t>58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 проб в 20</w:t>
      </w:r>
      <w:r w:rsidR="00653A1D" w:rsidRPr="00C555D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 году за аналогичный период.  </w:t>
      </w:r>
    </w:p>
    <w:p w:rsidR="00957578" w:rsidRPr="00C555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ФГБУ "ЦНМВЛ» - </w:t>
      </w:r>
      <w:r w:rsidR="0078244F" w:rsidRPr="00C555DA">
        <w:rPr>
          <w:rFonts w:ascii="Times New Roman" w:eastAsia="Times New Roman" w:hAnsi="Times New Roman" w:cs="Times New Roman"/>
          <w:sz w:val="24"/>
          <w:szCs w:val="24"/>
        </w:rPr>
        <w:t>1</w:t>
      </w:r>
      <w:r w:rsidR="002E5E2A" w:rsidRPr="00C555D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244F" w:rsidRPr="00C555DA">
        <w:rPr>
          <w:rFonts w:ascii="Times New Roman" w:eastAsia="Times New Roman" w:hAnsi="Times New Roman" w:cs="Times New Roman"/>
          <w:sz w:val="24"/>
          <w:szCs w:val="24"/>
        </w:rPr>
        <w:t xml:space="preserve">проб, по </w:t>
      </w:r>
      <w:r w:rsidR="002E5E2A" w:rsidRPr="00C555DA">
        <w:rPr>
          <w:rFonts w:ascii="Times New Roman" w:eastAsia="Times New Roman" w:hAnsi="Times New Roman" w:cs="Times New Roman"/>
          <w:sz w:val="24"/>
          <w:szCs w:val="24"/>
        </w:rPr>
        <w:t>9</w:t>
      </w:r>
      <w:r w:rsidR="0078244F" w:rsidRPr="00C555DA">
        <w:rPr>
          <w:rFonts w:ascii="Times New Roman" w:eastAsia="Times New Roman" w:hAnsi="Times New Roman" w:cs="Times New Roman"/>
          <w:sz w:val="24"/>
          <w:szCs w:val="24"/>
        </w:rPr>
        <w:t xml:space="preserve"> пробам результаты обрабатываются, по </w:t>
      </w:r>
      <w:r w:rsidR="002E5E2A" w:rsidRPr="00C555DA">
        <w:rPr>
          <w:rFonts w:ascii="Times New Roman" w:eastAsia="Times New Roman" w:hAnsi="Times New Roman" w:cs="Times New Roman"/>
          <w:sz w:val="24"/>
          <w:szCs w:val="24"/>
        </w:rPr>
        <w:t>1</w:t>
      </w:r>
      <w:r w:rsidR="0078244F" w:rsidRPr="00C555DA">
        <w:rPr>
          <w:rFonts w:ascii="Times New Roman" w:eastAsia="Times New Roman" w:hAnsi="Times New Roman" w:cs="Times New Roman"/>
          <w:sz w:val="24"/>
          <w:szCs w:val="24"/>
        </w:rPr>
        <w:t xml:space="preserve"> проб</w:t>
      </w:r>
      <w:r w:rsidR="002E5E2A" w:rsidRPr="00C555D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8244F" w:rsidRPr="00C555DA">
        <w:rPr>
          <w:rFonts w:ascii="Times New Roman" w:eastAsia="Times New Roman" w:hAnsi="Times New Roman" w:cs="Times New Roman"/>
          <w:sz w:val="24"/>
          <w:szCs w:val="24"/>
        </w:rPr>
        <w:t xml:space="preserve"> результат у</w:t>
      </w:r>
      <w:r w:rsidR="00334489" w:rsidRPr="00C555DA">
        <w:rPr>
          <w:rFonts w:ascii="Times New Roman" w:eastAsia="Times New Roman" w:hAnsi="Times New Roman" w:cs="Times New Roman"/>
          <w:sz w:val="24"/>
          <w:szCs w:val="24"/>
        </w:rPr>
        <w:t>довлетворительны</w:t>
      </w:r>
      <w:r w:rsidR="002E5E2A" w:rsidRPr="00C555D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34489" w:rsidRPr="00C555D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6F7A" w:rsidRPr="00C555DA" w:rsidRDefault="002E5E2A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5DA">
        <w:rPr>
          <w:rFonts w:ascii="Times New Roman" w:eastAsia="Times New Roman" w:hAnsi="Times New Roman" w:cs="Times New Roman"/>
          <w:sz w:val="24"/>
          <w:szCs w:val="24"/>
        </w:rPr>
        <w:t>ФГБУ "ВН</w:t>
      </w:r>
      <w:r w:rsidR="000E6F7A" w:rsidRPr="00C555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>ИЗЖ</w:t>
      </w:r>
      <w:r w:rsidR="000E6F7A" w:rsidRPr="00C555DA">
        <w:rPr>
          <w:rFonts w:ascii="Times New Roman" w:eastAsia="Times New Roman" w:hAnsi="Times New Roman" w:cs="Times New Roman"/>
          <w:sz w:val="24"/>
          <w:szCs w:val="24"/>
        </w:rPr>
        <w:t>"-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0E6F7A" w:rsidRPr="00C555DA">
        <w:rPr>
          <w:rFonts w:ascii="Times New Roman" w:eastAsia="Times New Roman" w:hAnsi="Times New Roman" w:cs="Times New Roman"/>
          <w:sz w:val="24"/>
          <w:szCs w:val="24"/>
        </w:rPr>
        <w:t>8 проб, результаты обрабатываются;</w:t>
      </w:r>
    </w:p>
    <w:p w:rsidR="0078244F" w:rsidRPr="00C555DA" w:rsidRDefault="0078244F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578" w:rsidRPr="00C555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5DA">
        <w:rPr>
          <w:rFonts w:ascii="Times New Roman" w:eastAsia="Times New Roman" w:hAnsi="Times New Roman" w:cs="Times New Roman"/>
          <w:b/>
          <w:sz w:val="24"/>
          <w:szCs w:val="24"/>
        </w:rPr>
        <w:t>Повышение квалификации специалистов учреждения.</w:t>
      </w:r>
    </w:p>
    <w:p w:rsidR="00957578" w:rsidRPr="00C555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5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Всего обучено </w:t>
      </w:r>
      <w:r w:rsidR="008F70BB" w:rsidRPr="00C555DA">
        <w:rPr>
          <w:rFonts w:ascii="Times New Roman" w:eastAsia="Times New Roman" w:hAnsi="Times New Roman" w:cs="Times New Roman"/>
          <w:sz w:val="24"/>
          <w:szCs w:val="24"/>
        </w:rPr>
        <w:t>2</w:t>
      </w:r>
      <w:r w:rsidR="00F048BB" w:rsidRPr="00C555D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 человек, против </w:t>
      </w:r>
      <w:r w:rsidR="00653A1D" w:rsidRPr="00C555DA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 в 3 квартале 20</w:t>
      </w:r>
      <w:r w:rsidR="00653A1D" w:rsidRPr="00C555D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 г., из них:</w:t>
      </w:r>
    </w:p>
    <w:p w:rsidR="00957578" w:rsidRPr="00C555DA" w:rsidRDefault="00957578" w:rsidP="0095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 -РФ г. Москва, ФГБУ «ВГНКИ» - </w:t>
      </w:r>
      <w:r w:rsidR="00F048BB" w:rsidRPr="00C555D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 человек;</w:t>
      </w:r>
    </w:p>
    <w:p w:rsidR="00957578" w:rsidRPr="00C555DA" w:rsidRDefault="00957578" w:rsidP="0095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E6DCB" w:rsidRPr="00C555DA">
        <w:rPr>
          <w:rFonts w:ascii="Times New Roman" w:hAnsi="Times New Roman" w:cs="Times New Roman"/>
        </w:rPr>
        <w:t>Россия, АНО ДПО «Группа компаний Профи-Юг» –</w:t>
      </w:r>
      <w:r w:rsidRPr="00C555DA">
        <w:rPr>
          <w:rFonts w:ascii="Times New Roman" w:hAnsi="Times New Roman" w:cs="Times New Roman"/>
        </w:rPr>
        <w:t xml:space="preserve"> </w:t>
      </w:r>
      <w:r w:rsidR="004E6DCB" w:rsidRPr="00C555DA">
        <w:rPr>
          <w:rFonts w:ascii="Times New Roman" w:hAnsi="Times New Roman" w:cs="Times New Roman"/>
        </w:rPr>
        <w:t>1</w:t>
      </w:r>
      <w:r w:rsidR="00F048BB" w:rsidRPr="00C555DA">
        <w:rPr>
          <w:rFonts w:ascii="Times New Roman" w:hAnsi="Times New Roman" w:cs="Times New Roman"/>
        </w:rPr>
        <w:t>8</w:t>
      </w:r>
      <w:r w:rsidR="004E6DCB" w:rsidRPr="00C555DA">
        <w:rPr>
          <w:rFonts w:ascii="Times New Roman" w:hAnsi="Times New Roman" w:cs="Times New Roman"/>
        </w:rPr>
        <w:t xml:space="preserve"> </w:t>
      </w:r>
      <w:r w:rsidRPr="00C555DA">
        <w:rPr>
          <w:rFonts w:ascii="Times New Roman" w:hAnsi="Times New Roman" w:cs="Times New Roman"/>
        </w:rPr>
        <w:t>человек;</w:t>
      </w:r>
    </w:p>
    <w:p w:rsidR="004E6DCB" w:rsidRPr="00C555DA" w:rsidRDefault="004E6DCB" w:rsidP="004E6DC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555DA">
        <w:rPr>
          <w:rFonts w:ascii="Times New Roman" w:hAnsi="Times New Roman" w:cs="Times New Roman"/>
          <w:sz w:val="24"/>
          <w:szCs w:val="24"/>
        </w:rPr>
        <w:t>Россия, г. Москва, ФГБУ «Центральная научно-методическая ветеринарная лаборатория» -</w:t>
      </w:r>
      <w:r w:rsidR="00F048BB" w:rsidRPr="00C555DA">
        <w:rPr>
          <w:rFonts w:ascii="Times New Roman" w:hAnsi="Times New Roman" w:cs="Times New Roman"/>
          <w:sz w:val="24"/>
          <w:szCs w:val="24"/>
        </w:rPr>
        <w:t>7</w:t>
      </w:r>
      <w:r w:rsidR="000354C8" w:rsidRPr="00C555DA">
        <w:rPr>
          <w:rFonts w:ascii="Times New Roman" w:hAnsi="Times New Roman" w:cs="Times New Roman"/>
          <w:sz w:val="24"/>
          <w:szCs w:val="24"/>
        </w:rPr>
        <w:t>;</w:t>
      </w:r>
    </w:p>
    <w:p w:rsidR="004E6DCB" w:rsidRPr="00C555DA" w:rsidRDefault="004E6DCB" w:rsidP="004E6DCB">
      <w:pPr>
        <w:spacing w:after="0" w:line="240" w:lineRule="auto"/>
        <w:rPr>
          <w:rFonts w:ascii="Times New Roman" w:hAnsi="Times New Roman" w:cs="Times New Roman"/>
        </w:rPr>
      </w:pPr>
      <w:r w:rsidRPr="00C555DA">
        <w:rPr>
          <w:rFonts w:ascii="Times New Roman" w:hAnsi="Times New Roman" w:cs="Times New Roman"/>
          <w:sz w:val="24"/>
          <w:szCs w:val="24"/>
        </w:rPr>
        <w:t>-</w:t>
      </w:r>
      <w:r w:rsidRPr="00C555DA">
        <w:rPr>
          <w:rFonts w:ascii="Times New Roman" w:hAnsi="Times New Roman" w:cs="Times New Roman"/>
        </w:rPr>
        <w:t xml:space="preserve"> Россия, </w:t>
      </w:r>
      <w:r w:rsidR="00F048BB" w:rsidRPr="00C555DA">
        <w:rPr>
          <w:rFonts w:ascii="Times New Roman" w:hAnsi="Times New Roman" w:cs="Times New Roman"/>
        </w:rPr>
        <w:t>ФГБУ «Центр ветеринарии</w:t>
      </w:r>
      <w:r w:rsidR="00FD0BAF" w:rsidRPr="00C555DA">
        <w:rPr>
          <w:rFonts w:ascii="Times New Roman" w:hAnsi="Times New Roman" w:cs="Times New Roman"/>
        </w:rPr>
        <w:t>»</w:t>
      </w:r>
      <w:r w:rsidR="00F048BB" w:rsidRPr="00C555DA">
        <w:rPr>
          <w:rFonts w:ascii="Times New Roman" w:hAnsi="Times New Roman" w:cs="Times New Roman"/>
        </w:rPr>
        <w:t xml:space="preserve"> </w:t>
      </w:r>
      <w:r w:rsidRPr="00C555DA">
        <w:rPr>
          <w:rFonts w:ascii="Times New Roman" w:hAnsi="Times New Roman" w:cs="Times New Roman"/>
        </w:rPr>
        <w:t>- 2 человека;</w:t>
      </w:r>
    </w:p>
    <w:p w:rsidR="004E6DCB" w:rsidRPr="00C555DA" w:rsidRDefault="004E6DCB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578" w:rsidRPr="00C555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5DA">
        <w:rPr>
          <w:rFonts w:ascii="Times New Roman" w:eastAsia="Times New Roman" w:hAnsi="Times New Roman" w:cs="Times New Roman"/>
          <w:b/>
          <w:sz w:val="24"/>
          <w:szCs w:val="24"/>
        </w:rPr>
        <w:t xml:space="preserve">Апробация и внедрение новых методов исследований по НД – </w:t>
      </w:r>
      <w:r w:rsidR="00BB291B" w:rsidRPr="00C555DA">
        <w:rPr>
          <w:rFonts w:ascii="Times New Roman" w:eastAsia="Times New Roman" w:hAnsi="Times New Roman" w:cs="Times New Roman"/>
          <w:b/>
          <w:sz w:val="24"/>
          <w:szCs w:val="24"/>
        </w:rPr>
        <w:t>0.</w:t>
      </w:r>
    </w:p>
    <w:p w:rsidR="00E863E1" w:rsidRPr="00C555DA" w:rsidRDefault="00E863E1" w:rsidP="000F600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91B" w:rsidRPr="00C555DA" w:rsidRDefault="00957578" w:rsidP="000F600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5DA">
        <w:rPr>
          <w:rFonts w:ascii="Times New Roman" w:eastAsia="Times New Roman" w:hAnsi="Times New Roman" w:cs="Times New Roman"/>
          <w:b/>
          <w:sz w:val="24"/>
          <w:szCs w:val="24"/>
        </w:rPr>
        <w:t xml:space="preserve">Апробация и </w:t>
      </w:r>
      <w:r w:rsidR="00501512" w:rsidRPr="00C555DA">
        <w:rPr>
          <w:rFonts w:ascii="Times New Roman" w:eastAsia="Times New Roman" w:hAnsi="Times New Roman" w:cs="Times New Roman"/>
          <w:b/>
          <w:sz w:val="24"/>
          <w:szCs w:val="24"/>
        </w:rPr>
        <w:t xml:space="preserve">внедрение нового оборудования </w:t>
      </w:r>
      <w:r w:rsidR="00BB291B" w:rsidRPr="00C555DA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061BAB" w:rsidRPr="00C555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E5E2A" w:rsidRPr="00C555D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B291B" w:rsidRPr="00C555D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354C8" w:rsidRPr="00C555DA" w:rsidRDefault="000354C8" w:rsidP="00BE3D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7A85" w:rsidRPr="00C555DA" w:rsidRDefault="00D27A85" w:rsidP="00BE3D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55DA">
        <w:rPr>
          <w:rFonts w:ascii="Times New Roman" w:eastAsia="Calibri" w:hAnsi="Times New Roman" w:cs="Times New Roman"/>
          <w:b/>
          <w:sz w:val="24"/>
          <w:szCs w:val="24"/>
        </w:rPr>
        <w:t>Отчет о результатах СМК за 3 квартал 202</w:t>
      </w:r>
      <w:r w:rsidR="00653A1D" w:rsidRPr="00C555D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C555DA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D5077B" w:rsidRPr="00C555DA" w:rsidRDefault="00D5077B" w:rsidP="00D5077B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5DA">
        <w:rPr>
          <w:rFonts w:ascii="Times New Roman" w:eastAsia="Calibri" w:hAnsi="Times New Roman" w:cs="Times New Roman"/>
          <w:sz w:val="24"/>
          <w:szCs w:val="24"/>
        </w:rPr>
        <w:t>- проведена оценка поставщиков за 3 квартал 2021 года путем анализа «Листов оценки поставщиков» по Ф 07 ДП-03-05. В результате неудовлетворительных отзывов от заведующих отделами на качество расходных материалов, используемых при проведении исследований не поступало;</w:t>
      </w:r>
    </w:p>
    <w:p w:rsidR="00D5077B" w:rsidRPr="00C555DA" w:rsidRDefault="00D5077B" w:rsidP="00D5077B">
      <w:pPr>
        <w:tabs>
          <w:tab w:val="left" w:pos="851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5DA">
        <w:rPr>
          <w:rFonts w:ascii="Times New Roman" w:eastAsia="Calibri" w:hAnsi="Times New Roman" w:cs="Times New Roman"/>
          <w:sz w:val="24"/>
          <w:szCs w:val="24"/>
        </w:rPr>
        <w:t xml:space="preserve">- в период с 01.09 по 03.09.2021 проведена выездная экспертиза в режиме ВКС по 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>расширению области аккредитации, номер государственной услуги № 7407-ГУ от 02.10.2020. На текущий период получен приказ Росаккредитации о расширении области аккредитации Испытательного центра ФГБУ «Краснод</w:t>
      </w:r>
      <w:r w:rsidR="0012269B" w:rsidRPr="00C555DA">
        <w:rPr>
          <w:rFonts w:ascii="Times New Roman" w:eastAsia="Times New Roman" w:hAnsi="Times New Roman" w:cs="Times New Roman"/>
          <w:sz w:val="24"/>
          <w:szCs w:val="24"/>
        </w:rPr>
        <w:t>арская МВЛ» от 20.09.2021 № Ра-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>3</w:t>
      </w:r>
      <w:r w:rsidR="0012269B" w:rsidRPr="00C555D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7. Приказом Федеральной службы по аккредитации (Росаккредитация) утверждена расширяемая область проведения исследований и внесены соответствующие дополнения в сведения реестра аккредитованных лиц. Расширение области аккредитации Испытательного центра ФГБУ «Краснодарская МВЛ» проведено по </w:t>
      </w:r>
      <w:r w:rsidR="0012269B" w:rsidRPr="00C555D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 методикам испытаний, включающие 11 групп лекарственных ветеринарных препаратов и пестицидов: по определению </w:t>
      </w:r>
      <w:proofErr w:type="spellStart"/>
      <w:r w:rsidRPr="00C555DA">
        <w:rPr>
          <w:rFonts w:ascii="Times New Roman" w:eastAsia="Times New Roman" w:hAnsi="Times New Roman" w:cs="Times New Roman"/>
          <w:sz w:val="24"/>
          <w:szCs w:val="24"/>
        </w:rPr>
        <w:t>линкозаминов</w:t>
      </w:r>
      <w:proofErr w:type="spellEnd"/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55DA">
        <w:rPr>
          <w:rFonts w:ascii="Times New Roman" w:eastAsia="Times New Roman" w:hAnsi="Times New Roman" w:cs="Times New Roman"/>
          <w:sz w:val="24"/>
          <w:szCs w:val="24"/>
        </w:rPr>
        <w:t>плевромутилинов</w:t>
      </w:r>
      <w:proofErr w:type="spellEnd"/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, цефалоспоринов, препаратов </w:t>
      </w:r>
      <w:proofErr w:type="spellStart"/>
      <w:r w:rsidRPr="00C555DA">
        <w:rPr>
          <w:rFonts w:ascii="Times New Roman" w:eastAsia="Times New Roman" w:hAnsi="Times New Roman" w:cs="Times New Roman"/>
          <w:sz w:val="24"/>
          <w:szCs w:val="24"/>
        </w:rPr>
        <w:t>хиноксалинового</w:t>
      </w:r>
      <w:proofErr w:type="spellEnd"/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 ряда методом ВЭЖХ-МС-МС; пестицидов в меде, </w:t>
      </w:r>
      <w:proofErr w:type="spellStart"/>
      <w:r w:rsidRPr="00C555DA">
        <w:rPr>
          <w:rFonts w:ascii="Times New Roman" w:eastAsia="Times New Roman" w:hAnsi="Times New Roman" w:cs="Times New Roman"/>
          <w:sz w:val="24"/>
          <w:szCs w:val="24"/>
        </w:rPr>
        <w:t>инсектоакарицидов</w:t>
      </w:r>
      <w:proofErr w:type="spellEnd"/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 в пищевых продуктах и кормах методом ГХ-МС/МС. Также проведено расширение по раннее аккредитованным методикам испытаний в связи с переизданием нормативного документа по определению пенициллинов, </w:t>
      </w:r>
      <w:proofErr w:type="spellStart"/>
      <w:r w:rsidRPr="00C555DA">
        <w:rPr>
          <w:rFonts w:ascii="Times New Roman" w:eastAsia="Times New Roman" w:hAnsi="Times New Roman" w:cs="Times New Roman"/>
          <w:sz w:val="24"/>
          <w:szCs w:val="24"/>
        </w:rPr>
        <w:t>амфениколов</w:t>
      </w:r>
      <w:proofErr w:type="spellEnd"/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55DA">
        <w:rPr>
          <w:rFonts w:ascii="Times New Roman" w:eastAsia="Times New Roman" w:hAnsi="Times New Roman" w:cs="Times New Roman"/>
          <w:sz w:val="24"/>
          <w:szCs w:val="24"/>
        </w:rPr>
        <w:t>нитроимидазолов</w:t>
      </w:r>
      <w:proofErr w:type="spellEnd"/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, сульфаниламидов, </w:t>
      </w:r>
      <w:proofErr w:type="spellStart"/>
      <w:r w:rsidRPr="00C555DA">
        <w:rPr>
          <w:rFonts w:ascii="Times New Roman" w:eastAsia="Times New Roman" w:hAnsi="Times New Roman" w:cs="Times New Roman"/>
          <w:sz w:val="24"/>
          <w:szCs w:val="24"/>
        </w:rPr>
        <w:t>кокцидиостатиков</w:t>
      </w:r>
      <w:proofErr w:type="spellEnd"/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 методом ВЭЖХ-МС-МС;</w:t>
      </w:r>
    </w:p>
    <w:p w:rsidR="00D5077B" w:rsidRPr="00C555DA" w:rsidRDefault="00D5077B" w:rsidP="00D5077B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55DA">
        <w:rPr>
          <w:rFonts w:ascii="Times New Roman" w:eastAsia="Calibri" w:hAnsi="Times New Roman" w:cs="Times New Roman"/>
          <w:sz w:val="24"/>
          <w:szCs w:val="24"/>
        </w:rPr>
        <w:t>- в связи с изменением организационной структуры Учреждения, переименованием отделов ИЦ и расширением структурных подразделений Органа инспекции переизданы и утверждены документы системы менеджмента качества 1-4 уровня. Документы вступили в действие с 01.07.2021;</w:t>
      </w:r>
    </w:p>
    <w:p w:rsidR="00D5077B" w:rsidRPr="00C555DA" w:rsidRDefault="00D5077B" w:rsidP="00D5077B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5DA">
        <w:rPr>
          <w:rFonts w:ascii="Times New Roman" w:eastAsia="Calibri" w:hAnsi="Times New Roman" w:cs="Times New Roman"/>
          <w:sz w:val="24"/>
          <w:szCs w:val="24"/>
        </w:rPr>
        <w:t xml:space="preserve">- заведующими отделами и ответственными сотрудниками за внедрение системы менеджмента в отделах проведена работа по переизданию документов системы менеджмента 4 уровня (РИ, СОП, ВИ). Документы размещены для использования и руководства в работе по адресу: </w:t>
      </w:r>
      <w:r w:rsidRPr="00C555DA">
        <w:rPr>
          <w:rFonts w:ascii="Times New Roman" w:eastAsia="Calibri" w:hAnsi="Times New Roman" w:cs="Times New Roman"/>
          <w:sz w:val="24"/>
          <w:szCs w:val="24"/>
          <w:lang w:val="en-US"/>
        </w:rPr>
        <w:t>KMVL</w:t>
      </w:r>
      <w:r w:rsidRPr="00C555DA">
        <w:rPr>
          <w:rFonts w:ascii="Times New Roman" w:eastAsia="Calibri" w:hAnsi="Times New Roman" w:cs="Times New Roman"/>
          <w:sz w:val="24"/>
          <w:szCs w:val="24"/>
        </w:rPr>
        <w:t>/Общая система менеджмента качества/Ветеринарное направление/Система менеджмента/Документы 4 уровня;</w:t>
      </w:r>
    </w:p>
    <w:p w:rsidR="00D5077B" w:rsidRPr="00C555DA" w:rsidRDefault="00D5077B" w:rsidP="00D5077B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5DA">
        <w:rPr>
          <w:rFonts w:ascii="Times New Roman" w:eastAsia="Calibri" w:hAnsi="Times New Roman" w:cs="Times New Roman"/>
          <w:sz w:val="24"/>
          <w:szCs w:val="24"/>
        </w:rPr>
        <w:lastRenderedPageBreak/>
        <w:t>- за текущий период проведено 8 внутренних обучений в связи с приемом на работу новых сотрудников, произошедшими изменениями, связанными с вступлением в силу новых нормативных документов, а также внесению изменений в документы системы менеджмента (протокол № 12 от 02.07.2021, № 13 от 03.07.2021, № 14 от 16.09.2021, № 15 от 21.09.2021, № 16 от 21.09.2021, № 17 от 29.09.2021, № 18 от 29.09.2021, № 19 от 30.09.2021);</w:t>
      </w:r>
    </w:p>
    <w:p w:rsidR="00D5077B" w:rsidRPr="00C555DA" w:rsidRDefault="00D5077B" w:rsidP="00D5077B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077B" w:rsidRPr="00C555DA" w:rsidRDefault="00D5077B" w:rsidP="00D5077B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5DA">
        <w:rPr>
          <w:rFonts w:ascii="Times New Roman" w:eastAsia="Calibri" w:hAnsi="Times New Roman" w:cs="Times New Roman"/>
          <w:sz w:val="24"/>
          <w:szCs w:val="24"/>
        </w:rPr>
        <w:t>- за отчетный период инженером по стандартизации проведена работа по актуализации копий нормативных документов, используемых в отделах ИЦ;</w:t>
      </w:r>
    </w:p>
    <w:p w:rsidR="00D5077B" w:rsidRPr="00C555DA" w:rsidRDefault="00D5077B" w:rsidP="00D5077B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077B" w:rsidRPr="00C555DA" w:rsidRDefault="00D5077B" w:rsidP="00D5077B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5DA">
        <w:rPr>
          <w:rFonts w:ascii="Times New Roman" w:eastAsia="Calibri" w:hAnsi="Times New Roman" w:cs="Times New Roman"/>
          <w:sz w:val="24"/>
          <w:szCs w:val="24"/>
        </w:rPr>
        <w:t>- за 3 квартал 2021 года начальником отдела по качеству, метрологии и стандартизации проведен анализ поступивших анкет оценки удовлетворенности заказчиков работой сотрудников ИЦ, Ф 21 ДП-03-13, все отзывы положительные;</w:t>
      </w:r>
    </w:p>
    <w:p w:rsidR="00D5077B" w:rsidRPr="00C555DA" w:rsidRDefault="00D5077B" w:rsidP="00D5077B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077B" w:rsidRPr="00C555DA" w:rsidRDefault="00D5077B" w:rsidP="00D5077B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5DA">
        <w:rPr>
          <w:rFonts w:ascii="Times New Roman" w:eastAsia="Calibri" w:hAnsi="Times New Roman" w:cs="Times New Roman"/>
          <w:sz w:val="24"/>
          <w:szCs w:val="24"/>
        </w:rPr>
        <w:t xml:space="preserve">- за отчетный период проведено 3 внутренних аудита согласно программе проведения внутренних аудитов на 2021 год. Результаты оформлены в соответствии с требованиями ДП-03-04 «Проведение внутренних аудитов» в виде сводных отчетов с указанием корректирующих мероприятий и сроков устранения.  </w:t>
      </w:r>
    </w:p>
    <w:p w:rsidR="005E1FFC" w:rsidRPr="00C555DA" w:rsidRDefault="005E1FFC" w:rsidP="00D5077B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578" w:rsidRPr="00C555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5DA">
        <w:rPr>
          <w:rFonts w:ascii="Times New Roman" w:eastAsia="Times New Roman" w:hAnsi="Times New Roman" w:cs="Times New Roman"/>
          <w:b/>
          <w:sz w:val="24"/>
          <w:szCs w:val="24"/>
        </w:rPr>
        <w:t>Валидация методик.</w:t>
      </w:r>
    </w:p>
    <w:p w:rsidR="00957578" w:rsidRPr="00C555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5DA">
        <w:rPr>
          <w:rFonts w:ascii="Times New Roman" w:eastAsia="Times New Roman" w:hAnsi="Times New Roman" w:cs="Times New Roman"/>
          <w:sz w:val="24"/>
          <w:szCs w:val="24"/>
        </w:rPr>
        <w:t>В соответствии с планом валидации методик на 20</w:t>
      </w:r>
      <w:r w:rsidR="00BB291B" w:rsidRPr="00C555DA">
        <w:rPr>
          <w:rFonts w:ascii="Times New Roman" w:eastAsia="Times New Roman" w:hAnsi="Times New Roman" w:cs="Times New Roman"/>
          <w:sz w:val="24"/>
          <w:szCs w:val="24"/>
        </w:rPr>
        <w:t>2</w:t>
      </w:r>
      <w:r w:rsidR="00653A1D" w:rsidRPr="00C555DA">
        <w:rPr>
          <w:rFonts w:ascii="Times New Roman" w:eastAsia="Times New Roman" w:hAnsi="Times New Roman" w:cs="Times New Roman"/>
          <w:sz w:val="24"/>
          <w:szCs w:val="24"/>
        </w:rPr>
        <w:t>1</w:t>
      </w:r>
      <w:r w:rsidR="00BB291B" w:rsidRPr="00C555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5DA">
        <w:rPr>
          <w:rFonts w:ascii="Times New Roman" w:eastAsia="Times New Roman" w:hAnsi="Times New Roman" w:cs="Times New Roman"/>
          <w:sz w:val="24"/>
          <w:szCs w:val="24"/>
        </w:rPr>
        <w:t xml:space="preserve">год в 3 квартале проведена валидация </w:t>
      </w:r>
    </w:p>
    <w:p w:rsidR="00957578" w:rsidRPr="00C555DA" w:rsidRDefault="001B5D6C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5DA">
        <w:rPr>
          <w:rFonts w:ascii="Times New Roman" w:eastAsia="Times New Roman" w:hAnsi="Times New Roman" w:cs="Times New Roman"/>
          <w:sz w:val="24"/>
          <w:szCs w:val="24"/>
        </w:rPr>
        <w:t>2</w:t>
      </w:r>
      <w:r w:rsidR="00957578" w:rsidRPr="00C555DA">
        <w:rPr>
          <w:rFonts w:ascii="Times New Roman" w:eastAsia="Times New Roman" w:hAnsi="Times New Roman" w:cs="Times New Roman"/>
          <w:sz w:val="24"/>
          <w:szCs w:val="24"/>
        </w:rPr>
        <w:t xml:space="preserve"> методов:</w:t>
      </w:r>
    </w:p>
    <w:p w:rsidR="009004EC" w:rsidRPr="00C555DA" w:rsidRDefault="000E1E51" w:rsidP="000E1E5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5DA">
        <w:rPr>
          <w:rFonts w:ascii="Times New Roman" w:hAnsi="Times New Roman" w:cs="Times New Roman"/>
          <w:sz w:val="24"/>
          <w:szCs w:val="24"/>
        </w:rPr>
        <w:t>ПЦР: П</w:t>
      </w:r>
      <w:r w:rsidR="001B5D6C" w:rsidRPr="00C555DA">
        <w:rPr>
          <w:rFonts w:ascii="Times New Roman" w:hAnsi="Times New Roman" w:cs="Times New Roman"/>
          <w:sz w:val="24"/>
          <w:szCs w:val="24"/>
        </w:rPr>
        <w:t>рименени</w:t>
      </w:r>
      <w:r w:rsidRPr="00C555DA">
        <w:rPr>
          <w:rFonts w:ascii="Times New Roman" w:hAnsi="Times New Roman" w:cs="Times New Roman"/>
          <w:sz w:val="24"/>
          <w:szCs w:val="24"/>
        </w:rPr>
        <w:t xml:space="preserve">е "ПЦР-ГРИПП-А-ФАКТОР" </w:t>
      </w:r>
      <w:r w:rsidR="001B5D6C" w:rsidRPr="00C555DA">
        <w:rPr>
          <w:rFonts w:ascii="Times New Roman" w:hAnsi="Times New Roman" w:cs="Times New Roman"/>
          <w:sz w:val="24"/>
          <w:szCs w:val="24"/>
        </w:rPr>
        <w:t xml:space="preserve">набора реагентов для выявления нуклеиновых кислот вируса гриппа типа А в клиническом материале методом обратной транскрипции и полимеразной реакции с флуоресцентной </w:t>
      </w:r>
      <w:proofErr w:type="spellStart"/>
      <w:r w:rsidR="001B5D6C" w:rsidRPr="00C555DA">
        <w:rPr>
          <w:rFonts w:ascii="Times New Roman" w:hAnsi="Times New Roman" w:cs="Times New Roman"/>
          <w:sz w:val="24"/>
          <w:szCs w:val="24"/>
        </w:rPr>
        <w:t>детекцией</w:t>
      </w:r>
      <w:proofErr w:type="spellEnd"/>
      <w:r w:rsidR="001B5D6C" w:rsidRPr="00C555DA">
        <w:rPr>
          <w:rFonts w:ascii="Times New Roman" w:hAnsi="Times New Roman" w:cs="Times New Roman"/>
          <w:sz w:val="24"/>
          <w:szCs w:val="24"/>
        </w:rPr>
        <w:t xml:space="preserve"> в режиме реального времени</w:t>
      </w:r>
      <w:r w:rsidRPr="00C555DA">
        <w:rPr>
          <w:rFonts w:ascii="Times New Roman" w:hAnsi="Times New Roman" w:cs="Times New Roman"/>
          <w:sz w:val="24"/>
          <w:szCs w:val="24"/>
        </w:rPr>
        <w:t>.</w:t>
      </w:r>
    </w:p>
    <w:p w:rsidR="000E1E51" w:rsidRPr="00C555DA" w:rsidRDefault="000E1E51" w:rsidP="000E1E51">
      <w:pPr>
        <w:pStyle w:val="a3"/>
        <w:numPr>
          <w:ilvl w:val="0"/>
          <w:numId w:val="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55DA">
        <w:rPr>
          <w:rFonts w:ascii="Times New Roman" w:hAnsi="Times New Roman" w:cs="Times New Roman"/>
          <w:sz w:val="24"/>
          <w:szCs w:val="24"/>
        </w:rPr>
        <w:t xml:space="preserve"> ИФА: Применение набора для выявления и дифференциации антител к S- и  R- формам возбудителей бруцеллеза иммуноферментным методом. ГОСТ.</w:t>
      </w:r>
    </w:p>
    <w:p w:rsidR="000E1E51" w:rsidRPr="00C555DA" w:rsidRDefault="000E1E51" w:rsidP="000E1E51">
      <w:pPr>
        <w:pStyle w:val="a3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57578" w:rsidRPr="00CF4BB9" w:rsidRDefault="00957578" w:rsidP="0095757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55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Процент выявлений в 3 квартале 20</w:t>
      </w:r>
      <w:r w:rsidR="00BB291B" w:rsidRPr="00C555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653A1D" w:rsidRPr="00C555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Pr="00C555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года составил </w:t>
      </w:r>
      <w:r w:rsidR="001B5D6C" w:rsidRPr="00C555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13,7</w:t>
      </w:r>
      <w:r w:rsidRPr="00C555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% против </w:t>
      </w:r>
      <w:r w:rsidR="00653A1D" w:rsidRPr="00C555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14,2</w:t>
      </w:r>
      <w:r w:rsidRPr="00C555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% в 3 квартале 20</w:t>
      </w:r>
      <w:r w:rsidR="00653A1D" w:rsidRPr="00C555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</w:t>
      </w:r>
      <w:r w:rsidRPr="00C555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324ACA" w:rsidRPr="00CF4BB9" w:rsidRDefault="00324ACA" w:rsidP="0095757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F17E5" w:rsidRPr="006129D8" w:rsidRDefault="001F17E5" w:rsidP="001F17E5">
      <w:pPr>
        <w:spacing w:line="276" w:lineRule="auto"/>
        <w:ind w:right="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29D8">
        <w:rPr>
          <w:rFonts w:ascii="Times New Roman" w:hAnsi="Times New Roman" w:cs="Times New Roman"/>
          <w:b/>
          <w:i/>
          <w:sz w:val="28"/>
          <w:szCs w:val="28"/>
        </w:rPr>
        <w:t>Основные задачи и перспективы развития ветеринарного направления в 202</w:t>
      </w:r>
      <w:r w:rsidR="00653A1D" w:rsidRPr="006129D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6129D8">
        <w:rPr>
          <w:rFonts w:ascii="Times New Roman" w:hAnsi="Times New Roman" w:cs="Times New Roman"/>
          <w:b/>
          <w:i/>
          <w:sz w:val="28"/>
          <w:szCs w:val="28"/>
        </w:rPr>
        <w:t xml:space="preserve"> году.</w:t>
      </w:r>
    </w:p>
    <w:p w:rsidR="00957578" w:rsidRPr="00C55EAD" w:rsidRDefault="00C55EAD" w:rsidP="00C55EAD">
      <w:pPr>
        <w:pStyle w:val="a3"/>
        <w:numPr>
          <w:ilvl w:val="0"/>
          <w:numId w:val="7"/>
        </w:num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55E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Выполняем задачу по расширению области аккредитации по определению остатков лекарственных средств и пестицидов в пищевых продуктах, кормах (приказ </w:t>
      </w:r>
      <w:proofErr w:type="spellStart"/>
      <w:r w:rsidRPr="00C55EAD">
        <w:rPr>
          <w:rFonts w:ascii="Times New Roman" w:eastAsia="Times New Roman" w:hAnsi="Times New Roman" w:cs="Times New Roman"/>
          <w:sz w:val="24"/>
          <w:szCs w:val="24"/>
          <w:lang w:eastAsia="zh-CN"/>
        </w:rPr>
        <w:t>Росельхознадзора</w:t>
      </w:r>
      <w:proofErr w:type="spellEnd"/>
      <w:r w:rsidRPr="00C55E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26.02.20201 № 205»).</w:t>
      </w:r>
    </w:p>
    <w:p w:rsidR="00C55EAD" w:rsidRDefault="00C55EAD" w:rsidP="00C55EAD">
      <w:pPr>
        <w:pStyle w:val="a3"/>
        <w:numPr>
          <w:ilvl w:val="0"/>
          <w:numId w:val="7"/>
        </w:num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55EAD">
        <w:rPr>
          <w:rFonts w:ascii="Times New Roman" w:eastAsia="Times New Roman" w:hAnsi="Times New Roman" w:cs="Times New Roman"/>
          <w:sz w:val="24"/>
          <w:szCs w:val="24"/>
          <w:lang w:eastAsia="zh-CN"/>
        </w:rPr>
        <w:t>Дорожная карта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55EAD" w:rsidRDefault="00C55EAD" w:rsidP="00C55EAD">
      <w:pPr>
        <w:pStyle w:val="a3"/>
        <w:numPr>
          <w:ilvl w:val="0"/>
          <w:numId w:val="7"/>
        </w:num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55EAD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Расширение области аккредитации на остаточные содержания пестицидов и ДВ пестицидов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55EAD" w:rsidRPr="00C55EAD" w:rsidRDefault="00C55EAD" w:rsidP="00C55EAD">
      <w:pPr>
        <w:pStyle w:val="a3"/>
        <w:numPr>
          <w:ilvl w:val="0"/>
          <w:numId w:val="7"/>
        </w:num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55E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Развиваем направление по расширению области аккредитации при контроле винодельческой продукции.  </w:t>
      </w:r>
    </w:p>
    <w:p w:rsidR="00957578" w:rsidRPr="00CF4BB9" w:rsidRDefault="00957578" w:rsidP="00957578"/>
    <w:p w:rsidR="0093018F" w:rsidRPr="00CF4BB9" w:rsidRDefault="0093018F" w:rsidP="00957578"/>
    <w:p w:rsidR="00CF4BB9" w:rsidRPr="00CF4BB9" w:rsidRDefault="00CF4BB9"/>
    <w:sectPr w:rsidR="00CF4BB9" w:rsidRPr="00CF4BB9" w:rsidSect="000517D2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4046D"/>
    <w:multiLevelType w:val="hybridMultilevel"/>
    <w:tmpl w:val="38CC682A"/>
    <w:lvl w:ilvl="0" w:tplc="4E50C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00F4A"/>
    <w:multiLevelType w:val="hybridMultilevel"/>
    <w:tmpl w:val="A2EEEF3A"/>
    <w:lvl w:ilvl="0" w:tplc="DD361846">
      <w:start w:val="1"/>
      <w:numFmt w:val="decimal"/>
      <w:lvlText w:val="%1."/>
      <w:lvlJc w:val="left"/>
      <w:pPr>
        <w:ind w:left="-34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165B4693"/>
    <w:multiLevelType w:val="hybridMultilevel"/>
    <w:tmpl w:val="E346A722"/>
    <w:lvl w:ilvl="0" w:tplc="9104CAC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292D5425"/>
    <w:multiLevelType w:val="hybridMultilevel"/>
    <w:tmpl w:val="157E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E23C7"/>
    <w:multiLevelType w:val="hybridMultilevel"/>
    <w:tmpl w:val="38CC682A"/>
    <w:lvl w:ilvl="0" w:tplc="4E50C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E16D26"/>
    <w:multiLevelType w:val="hybridMultilevel"/>
    <w:tmpl w:val="DBE2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D4F28"/>
    <w:multiLevelType w:val="hybridMultilevel"/>
    <w:tmpl w:val="3732E520"/>
    <w:lvl w:ilvl="0" w:tplc="40904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73"/>
    <w:rsid w:val="00020C5A"/>
    <w:rsid w:val="00034DB8"/>
    <w:rsid w:val="000354C8"/>
    <w:rsid w:val="0003580D"/>
    <w:rsid w:val="000517D2"/>
    <w:rsid w:val="00061BAB"/>
    <w:rsid w:val="000921AA"/>
    <w:rsid w:val="000C3D1D"/>
    <w:rsid w:val="000E1E51"/>
    <w:rsid w:val="000E6F7A"/>
    <w:rsid w:val="000F600C"/>
    <w:rsid w:val="0012269B"/>
    <w:rsid w:val="001A0069"/>
    <w:rsid w:val="001B5D6C"/>
    <w:rsid w:val="001C5886"/>
    <w:rsid w:val="001F17E5"/>
    <w:rsid w:val="002102E7"/>
    <w:rsid w:val="0021508E"/>
    <w:rsid w:val="002C55CC"/>
    <w:rsid w:val="002E5E2A"/>
    <w:rsid w:val="0032047B"/>
    <w:rsid w:val="00324ACA"/>
    <w:rsid w:val="00334489"/>
    <w:rsid w:val="003A6C41"/>
    <w:rsid w:val="003F3957"/>
    <w:rsid w:val="00422AE7"/>
    <w:rsid w:val="00423C68"/>
    <w:rsid w:val="0045460A"/>
    <w:rsid w:val="004741DF"/>
    <w:rsid w:val="004C728C"/>
    <w:rsid w:val="004E6DCB"/>
    <w:rsid w:val="00501512"/>
    <w:rsid w:val="005016C4"/>
    <w:rsid w:val="00506284"/>
    <w:rsid w:val="00517AE5"/>
    <w:rsid w:val="005347AD"/>
    <w:rsid w:val="00560135"/>
    <w:rsid w:val="005807F3"/>
    <w:rsid w:val="00590E81"/>
    <w:rsid w:val="005B100C"/>
    <w:rsid w:val="005D008C"/>
    <w:rsid w:val="005E1FFC"/>
    <w:rsid w:val="005E322A"/>
    <w:rsid w:val="0060061F"/>
    <w:rsid w:val="006129D8"/>
    <w:rsid w:val="00620AF4"/>
    <w:rsid w:val="00634372"/>
    <w:rsid w:val="00653A1D"/>
    <w:rsid w:val="006577DD"/>
    <w:rsid w:val="00671DCF"/>
    <w:rsid w:val="006C309A"/>
    <w:rsid w:val="006C6BE4"/>
    <w:rsid w:val="006D309F"/>
    <w:rsid w:val="006F0936"/>
    <w:rsid w:val="00716580"/>
    <w:rsid w:val="00720DC3"/>
    <w:rsid w:val="00775A4A"/>
    <w:rsid w:val="0078244F"/>
    <w:rsid w:val="007C5FC5"/>
    <w:rsid w:val="007E0209"/>
    <w:rsid w:val="007F16C8"/>
    <w:rsid w:val="0081366A"/>
    <w:rsid w:val="00836C13"/>
    <w:rsid w:val="00842AE8"/>
    <w:rsid w:val="00860A19"/>
    <w:rsid w:val="00866136"/>
    <w:rsid w:val="008A63F0"/>
    <w:rsid w:val="008C78CA"/>
    <w:rsid w:val="008F70BB"/>
    <w:rsid w:val="009004EC"/>
    <w:rsid w:val="00917202"/>
    <w:rsid w:val="0092093E"/>
    <w:rsid w:val="00922DD5"/>
    <w:rsid w:val="0093018F"/>
    <w:rsid w:val="00940D5E"/>
    <w:rsid w:val="0095587F"/>
    <w:rsid w:val="00957578"/>
    <w:rsid w:val="009B1D4C"/>
    <w:rsid w:val="009F349D"/>
    <w:rsid w:val="00A0210C"/>
    <w:rsid w:val="00A6557D"/>
    <w:rsid w:val="00A71B26"/>
    <w:rsid w:val="00A9456A"/>
    <w:rsid w:val="00AB5720"/>
    <w:rsid w:val="00AC10D7"/>
    <w:rsid w:val="00AC41D8"/>
    <w:rsid w:val="00B1183E"/>
    <w:rsid w:val="00B15269"/>
    <w:rsid w:val="00B64B44"/>
    <w:rsid w:val="00B81C05"/>
    <w:rsid w:val="00BB291B"/>
    <w:rsid w:val="00BC4BBA"/>
    <w:rsid w:val="00BE3DDF"/>
    <w:rsid w:val="00C26834"/>
    <w:rsid w:val="00C555DA"/>
    <w:rsid w:val="00C55EAD"/>
    <w:rsid w:val="00C716B2"/>
    <w:rsid w:val="00CA4C7C"/>
    <w:rsid w:val="00CE5AD9"/>
    <w:rsid w:val="00CF3C1E"/>
    <w:rsid w:val="00CF4BB9"/>
    <w:rsid w:val="00CF5D10"/>
    <w:rsid w:val="00CF70C1"/>
    <w:rsid w:val="00D27A85"/>
    <w:rsid w:val="00D3624A"/>
    <w:rsid w:val="00D5077B"/>
    <w:rsid w:val="00D90ED4"/>
    <w:rsid w:val="00D9660D"/>
    <w:rsid w:val="00DB1CDE"/>
    <w:rsid w:val="00DC43B9"/>
    <w:rsid w:val="00E11658"/>
    <w:rsid w:val="00E64433"/>
    <w:rsid w:val="00E77857"/>
    <w:rsid w:val="00E863E1"/>
    <w:rsid w:val="00EA2573"/>
    <w:rsid w:val="00EB295A"/>
    <w:rsid w:val="00EC1102"/>
    <w:rsid w:val="00EE3F0A"/>
    <w:rsid w:val="00EF2310"/>
    <w:rsid w:val="00EF7417"/>
    <w:rsid w:val="00F048BB"/>
    <w:rsid w:val="00F37103"/>
    <w:rsid w:val="00F60229"/>
    <w:rsid w:val="00F77197"/>
    <w:rsid w:val="00FB00BC"/>
    <w:rsid w:val="00FB31AB"/>
    <w:rsid w:val="00FB6949"/>
    <w:rsid w:val="00FC27DD"/>
    <w:rsid w:val="00FD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D4835-BF20-4260-9E85-22D295B3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A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AF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C5F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1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16C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D27A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No Spacing"/>
    <w:uiPriority w:val="1"/>
    <w:qFormat/>
    <w:rsid w:val="000E1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4F1D7-99BE-4898-8DBA-B0FCA0AD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4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Мородина Наталья Александровна</dc:creator>
  <cp:keywords/>
  <dc:description/>
  <cp:lastModifiedBy>Щербина И.А.</cp:lastModifiedBy>
  <cp:revision>81</cp:revision>
  <cp:lastPrinted>2021-10-07T13:15:00Z</cp:lastPrinted>
  <dcterms:created xsi:type="dcterms:W3CDTF">2019-07-11T06:42:00Z</dcterms:created>
  <dcterms:modified xsi:type="dcterms:W3CDTF">2021-10-08T14:09:00Z</dcterms:modified>
</cp:coreProperties>
</file>